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6C4E5" w14:textId="77777777" w:rsidR="00E636DE" w:rsidRDefault="00E636DE" w:rsidP="00FD3D43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14:paraId="4019D7B0" w14:textId="394DC07F" w:rsidR="005B7A6F" w:rsidRPr="00373606" w:rsidRDefault="00FD3D43" w:rsidP="00FD3D43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373606">
        <w:rPr>
          <w:rFonts w:ascii="Arial" w:hAnsi="Arial" w:cs="Arial"/>
          <w:b/>
          <w:bCs/>
          <w:sz w:val="20"/>
          <w:szCs w:val="20"/>
          <w:u w:val="single"/>
        </w:rPr>
        <w:t>Acta de la sesión</w:t>
      </w:r>
      <w:r w:rsidR="005B7A6F" w:rsidRPr="00373606">
        <w:rPr>
          <w:rFonts w:ascii="Arial" w:hAnsi="Arial" w:cs="Arial"/>
          <w:b/>
          <w:bCs/>
          <w:sz w:val="20"/>
          <w:szCs w:val="20"/>
          <w:u w:val="single"/>
        </w:rPr>
        <w:t xml:space="preserve"> de fecha 2</w:t>
      </w:r>
      <w:r w:rsidR="000D4A5C">
        <w:rPr>
          <w:rFonts w:ascii="Arial" w:hAnsi="Arial" w:cs="Arial"/>
          <w:b/>
          <w:bCs/>
          <w:sz w:val="20"/>
          <w:szCs w:val="20"/>
          <w:u w:val="single"/>
        </w:rPr>
        <w:t>3</w:t>
      </w:r>
      <w:r w:rsidR="005B7A6F" w:rsidRPr="00373606">
        <w:rPr>
          <w:rFonts w:ascii="Arial" w:hAnsi="Arial" w:cs="Arial"/>
          <w:b/>
          <w:bCs/>
          <w:sz w:val="20"/>
          <w:szCs w:val="20"/>
          <w:u w:val="single"/>
        </w:rPr>
        <w:t xml:space="preserve"> de </w:t>
      </w:r>
      <w:r w:rsidR="000D4A5C">
        <w:rPr>
          <w:rFonts w:ascii="Arial" w:hAnsi="Arial" w:cs="Arial"/>
          <w:b/>
          <w:bCs/>
          <w:sz w:val="20"/>
          <w:szCs w:val="20"/>
          <w:u w:val="single"/>
        </w:rPr>
        <w:t>Septiembre</w:t>
      </w:r>
      <w:r w:rsidR="005B7A6F" w:rsidRPr="00373606">
        <w:rPr>
          <w:rFonts w:ascii="Arial" w:hAnsi="Arial" w:cs="Arial"/>
          <w:b/>
          <w:bCs/>
          <w:sz w:val="20"/>
          <w:szCs w:val="20"/>
          <w:u w:val="single"/>
        </w:rPr>
        <w:t xml:space="preserve"> de la Comisión Edilicia Perm</w:t>
      </w:r>
      <w:r w:rsidRPr="00373606">
        <w:rPr>
          <w:rFonts w:ascii="Arial" w:hAnsi="Arial" w:cs="Arial"/>
          <w:b/>
          <w:bCs/>
          <w:sz w:val="20"/>
          <w:szCs w:val="20"/>
          <w:u w:val="single"/>
        </w:rPr>
        <w:t xml:space="preserve">anente de Recreación y Deportes, </w:t>
      </w:r>
      <w:r w:rsidR="000D4A5C">
        <w:rPr>
          <w:rFonts w:ascii="Arial" w:hAnsi="Arial" w:cs="Arial"/>
          <w:b/>
          <w:bCs/>
          <w:sz w:val="20"/>
          <w:szCs w:val="20"/>
          <w:u w:val="single"/>
        </w:rPr>
        <w:t>en coadyuvancia con las Comisiones de Salud</w:t>
      </w:r>
      <w:r w:rsidR="000D4A5C" w:rsidRPr="000D4A5C">
        <w:rPr>
          <w:rFonts w:ascii="Arial" w:eastAsia="Times New Roman" w:hAnsi="Arial" w:cs="Arial"/>
          <w:color w:val="303030"/>
          <w:sz w:val="20"/>
          <w:szCs w:val="20"/>
          <w:bdr w:val="single" w:sz="2" w:space="0" w:color="E5E7EB" w:frame="1"/>
          <w:shd w:val="clear" w:color="auto" w:fill="FFFFFF"/>
          <w:lang w:eastAsia="es-MX"/>
        </w:rPr>
        <w:t xml:space="preserve"> </w:t>
      </w:r>
      <w:r w:rsidR="000D4A5C" w:rsidRPr="000D4A5C">
        <w:rPr>
          <w:rFonts w:ascii="Arial" w:eastAsia="Times New Roman" w:hAnsi="Arial" w:cs="Arial"/>
          <w:b/>
          <w:color w:val="303030"/>
          <w:sz w:val="20"/>
          <w:szCs w:val="20"/>
          <w:u w:val="single"/>
          <w:bdr w:val="single" w:sz="2" w:space="0" w:color="E5E7EB" w:frame="1"/>
          <w:shd w:val="clear" w:color="auto" w:fill="FFFFFF"/>
          <w:lang w:eastAsia="es-MX"/>
        </w:rPr>
        <w:t>y Prevención de Adicciones, Protección Civil, Bomberos, Gestión Integral de Riesgo y Resiliencia</w:t>
      </w:r>
      <w:r w:rsidR="000D4A5C">
        <w:rPr>
          <w:rFonts w:ascii="Arial" w:eastAsia="Times New Roman" w:hAnsi="Arial" w:cs="Arial"/>
          <w:b/>
          <w:color w:val="303030"/>
          <w:sz w:val="20"/>
          <w:szCs w:val="20"/>
          <w:u w:val="single"/>
          <w:bdr w:val="single" w:sz="2" w:space="0" w:color="E5E7EB" w:frame="1"/>
          <w:shd w:val="clear" w:color="auto" w:fill="FFFFFF"/>
          <w:lang w:eastAsia="es-MX"/>
        </w:rPr>
        <w:t>;</w:t>
      </w:r>
      <w:r w:rsidR="000D4A5C" w:rsidRPr="000D4A5C">
        <w:rPr>
          <w:rFonts w:ascii="Arial" w:eastAsia="Times New Roman" w:hAnsi="Arial" w:cs="Arial"/>
          <w:b/>
          <w:color w:val="303030"/>
          <w:sz w:val="20"/>
          <w:szCs w:val="20"/>
          <w:u w:val="single"/>
          <w:bdr w:val="single" w:sz="2" w:space="0" w:color="E5E7EB" w:frame="1"/>
          <w:shd w:val="clear" w:color="auto" w:fill="FFFFFF"/>
          <w:lang w:eastAsia="es-MX"/>
        </w:rPr>
        <w:t xml:space="preserve"> y Servicios Turísticos y Atención al Visitante.</w:t>
      </w:r>
    </w:p>
    <w:p w14:paraId="279129E6" w14:textId="77777777" w:rsidR="009339D3" w:rsidRDefault="000D4A5C" w:rsidP="000D4A5C">
      <w:pPr>
        <w:spacing w:after="0" w:line="240" w:lineRule="auto"/>
        <w:jc w:val="both"/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</w:pP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Buenos días compañeros, regidoras y regidores y a quienes nos acompañan en este día. Le doy una cordial bienvenida a esta sesión de la Comisión Edilicia</w:t>
      </w:r>
      <w:r w:rsidR="0076664A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Permanente</w:t>
      </w:r>
      <w:r w:rsidR="0076664A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de Recreación y Deporte, en coad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yuvancia con las Comisiones de Salud</w:t>
      </w:r>
      <w:r w:rsidR="0076664A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 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 y Prevención de </w:t>
      </w:r>
      <w:r w:rsidR="0076664A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Adicciones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, Protección Civil, Bomberos, Gestión Integral de Riesgo y Resiliencia y Servicios Turísticos y Atención al Visitante, con fundamento en los artículos 27 y 49 fracción segunda de la Ley del Gobierno y la Administración Pública del Estado de Jalisco, en con relación de los</w:t>
      </w:r>
      <w:r w:rsidR="005F5D9F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 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diversos 71 fracción décimo segunda del Reglamento de Gobierno Municipal de Puerto Vallarta, Jalisco. Siendo las 12</w:t>
      </w:r>
      <w:r w:rsidR="005F5D9F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doce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horas con 12</w:t>
      </w:r>
      <w:r w:rsidR="005F5D9F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doce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minutos del día de hoy, martes 23</w:t>
      </w:r>
      <w:r w:rsidR="005F5D9F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veintitrés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de septiembre del presente año, damos inicio a esta sesión.</w:t>
      </w:r>
      <w:r w:rsidR="005F5D9F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Lista de asistencia, regidor Arnulfo Ortega Contreras,</w:t>
      </w:r>
      <w:r w:rsidR="005F5D9F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(presente), 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regidor licenciado C</w:t>
      </w:r>
      <w:r w:rsidR="005F5D9F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h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ristian Omar Bravo Carvajal,</w:t>
      </w:r>
      <w:r w:rsidR="005F5D9F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(presente),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 síndico médico José Francisco Sánchez Peña, nos</w:t>
      </w:r>
      <w:r w:rsidR="005F5D9F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presentó un oficio de disculpa,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 Regidora María Magdalena Urbina Martínez,</w:t>
      </w:r>
      <w:r w:rsidR="005F5D9F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 (presente),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 regidora ciudadana Marcia Raquel Bañuelos Macías,</w:t>
      </w:r>
      <w:r w:rsidR="005F5D9F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 (presente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) su servidora Erika Yesenia García Rubio, como presidenta de la Comisión de Recreación y Deportes, </w:t>
      </w:r>
      <w:r w:rsidR="005F5D9F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(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presente</w:t>
      </w:r>
      <w:r w:rsidR="005F5D9F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). Total de asistente</w:t>
      </w:r>
      <w:r w:rsidR="008474D3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s, cinco</w:t>
      </w:r>
      <w:r w:rsidR="005F5D9F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, 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Comisión de salud y prevención de adicciones, regidora María Laurel Carrillo Ventura,</w:t>
      </w:r>
      <w:r w:rsidR="005F5D9F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 (presente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)</w:t>
      </w:r>
      <w:r w:rsidR="005F5D9F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,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 síndico médico José Francisco Sánchez Peña,</w:t>
      </w:r>
      <w:r w:rsidR="005F5D9F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 (presento justificante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)</w:t>
      </w:r>
      <w:r w:rsidR="005F5D9F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,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 regidora ciudadana Marcia Raquel Bañuelos Macías,</w:t>
      </w:r>
      <w:r w:rsidR="005F5D9F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 (presente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)</w:t>
      </w:r>
      <w:r w:rsidR="005F5D9F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,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 total de asistentes, dos. Comisión de protección civil</w:t>
      </w:r>
      <w:r w:rsidR="008474D3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, 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bomberos, gestión</w:t>
      </w:r>
      <w:r w:rsidR="005F5D9F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 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 integral del riesgo y resiliencia, regidora María Laurel Carrillo Ventura,</w:t>
      </w:r>
      <w:r w:rsidR="005F5D9F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 (presente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)</w:t>
      </w:r>
      <w:r w:rsidR="007E6444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,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 presidenta. Síndico médico José Francisco Sánchez Peña, </w:t>
      </w:r>
      <w:r w:rsidR="007E6444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(presento justificante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)</w:t>
      </w:r>
      <w:r w:rsidR="007E6444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,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 regidor C</w:t>
      </w:r>
      <w:r w:rsidR="007E6444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h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ristian Omar Bravo Carvajal, total de asistentes, </w:t>
      </w:r>
      <w:r w:rsidR="007E6444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dos. Comisión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de servicios turísticos y atención al visitante, regidora Melis</w:t>
      </w:r>
      <w:r w:rsidR="007E6444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sa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 </w:t>
      </w:r>
      <w:r w:rsidR="007E6444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Marlen</w:t>
      </w:r>
      <w:r w:rsidR="007E6444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e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Madero Plasencia, presidenta</w:t>
      </w:r>
      <w:r w:rsidR="007E6444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.</w:t>
      </w:r>
      <w:r w:rsidR="007E6444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(Presente),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Regidor ingeniero Luis Jesús</w:t>
      </w:r>
      <w:r w:rsidR="007E6444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Escoto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Martínez, </w:t>
      </w:r>
      <w:r w:rsidR="007E6444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(ausente), 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regidora ciudadana Marcia Raquel </w:t>
      </w:r>
      <w:r w:rsidR="007E6444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Bañuelos Macías, (presente), 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regidora María de Jesús López Delgado, </w:t>
      </w:r>
      <w:r w:rsidR="007E6444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(presentó justificante)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Un total de asistentes, de dos.</w:t>
      </w:r>
      <w:r w:rsidR="007E6444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Por lo anterior, teniendo la existencia de cuatro de seis integrantes de la comisión convocante, dos de tres de la comisión de salud y prevención de adic</w:t>
      </w:r>
      <w:r w:rsidR="007E6444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c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iones, dos de tres en la comisión de protección civil bomberos, gestión integral de riesgo y resiliencia, dos de cuatro de la comisión de servicios turísticos y atención al visitante. </w:t>
      </w:r>
      <w:r w:rsidR="009339D3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Se declara la existencia de quó</w:t>
      </w:r>
      <w:r w:rsidR="007E6444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rum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legal para la celebración de esta sesión, siendo las 12</w:t>
      </w:r>
      <w:r w:rsidR="007E6444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doce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con 16</w:t>
      </w:r>
      <w:r w:rsidR="007E6444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dieciséis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minutos del día martes 23</w:t>
      </w:r>
      <w:r w:rsidR="007E6444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veintitrés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de septiembre del presente año. Damos cuenta de la regidora María Magdalena,</w:t>
      </w:r>
      <w:r w:rsidR="007E6444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 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 bienvenida.</w:t>
      </w:r>
      <w:r w:rsidR="007E6444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Por lo anterior, todos los acuerdos que se tomen serán válidos de conformidad con la ley del gobierno y la administración pública municipal del estado de Jalisco, así como del reglamento del gobierno municipal de Puerto Vallarta. Enseguida, para regir esta sesión, propongo a ustedes compañeros regidoras y regidores el siguiente orden del día, del cual ya tienen conocimiento en</w:t>
      </w:r>
      <w:r w:rsidR="00B76588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 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 virtud de</w:t>
      </w:r>
    </w:p>
    <w:p w14:paraId="53C47B8B" w14:textId="77777777" w:rsidR="009339D3" w:rsidRDefault="009339D3" w:rsidP="000D4A5C">
      <w:pPr>
        <w:spacing w:after="0" w:line="240" w:lineRule="auto"/>
        <w:jc w:val="both"/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</w:pPr>
    </w:p>
    <w:p w14:paraId="33C474F0" w14:textId="77777777" w:rsidR="009339D3" w:rsidRDefault="009339D3" w:rsidP="000D4A5C">
      <w:pPr>
        <w:spacing w:after="0" w:line="240" w:lineRule="auto"/>
        <w:jc w:val="both"/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</w:pPr>
    </w:p>
    <w:p w14:paraId="12C6F52E" w14:textId="77777777" w:rsidR="009339D3" w:rsidRDefault="009339D3" w:rsidP="000D4A5C">
      <w:pPr>
        <w:spacing w:after="0" w:line="240" w:lineRule="auto"/>
        <w:jc w:val="both"/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</w:pPr>
    </w:p>
    <w:p w14:paraId="75653F96" w14:textId="456A9AA6" w:rsidR="00422A18" w:rsidRDefault="009339D3" w:rsidP="000D4A5C">
      <w:pPr>
        <w:spacing w:after="0" w:line="240" w:lineRule="auto"/>
        <w:jc w:val="both"/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</w:pP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Habérseles</w:t>
      </w:r>
      <w:r w:rsidR="000D4A5C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remitido previamente en la convocatoria que les fueron notificadas para la</w:t>
      </w:r>
      <w:r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</w:t>
      </w:r>
      <w:r w:rsidR="00B76588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Celebración</w:t>
      </w:r>
      <w:r w:rsidR="000D4A5C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de esta sesión. Como punto número uno,</w:t>
      </w:r>
      <w:r w:rsidR="00B76588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 </w:t>
      </w:r>
      <w:r w:rsidR="000D4A5C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 tenemos la lista de </w:t>
      </w:r>
      <w:r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existencia y declaración de quó</w:t>
      </w:r>
      <w:r w:rsidR="00B76588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rum</w:t>
      </w:r>
      <w:r w:rsidR="000D4A5C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legal.</w:t>
      </w:r>
      <w:r w:rsidR="00B76588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</w:t>
      </w:r>
      <w:r w:rsidR="000D4A5C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Como punto número dos, tenemos la lectura y aprobación del orden del día. Como punto número tres, tenemos la aprobación del acta de fecha del 20</w:t>
      </w:r>
      <w:r w:rsidR="00B76588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veinte</w:t>
      </w:r>
      <w:r w:rsidR="000D4A5C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de agosto</w:t>
      </w:r>
      <w:r w:rsidR="00B76588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 </w:t>
      </w:r>
      <w:r w:rsidR="000D4A5C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del 2025</w:t>
      </w:r>
      <w:r w:rsidR="00B76588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dos mil veinticinco</w:t>
      </w:r>
      <w:r w:rsidR="000D4A5C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. Como punto número cuatro, tenemos el análisis, discusión y, en su caso, aprobación del dictamen que tiene por objeto resolver el acuerdo número 196</w:t>
      </w:r>
      <w:r w:rsidR="00B76588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ciento noventa y seis</w:t>
      </w:r>
      <w:r w:rsidR="000D4A5C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diagonal 2025</w:t>
      </w:r>
      <w:r w:rsidR="00B76588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dos mil veinticinco.</w:t>
      </w:r>
      <w:r w:rsidR="00B76588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Como</w:t>
      </w:r>
      <w:r w:rsidR="000D4A5C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punto número cinco, tenemos asuntos generales y, como punto número seis, tenemos el cierre de la sesión. Está a su consideración el orden del día al que le da la lectura. ¿Alguien tiene algún </w:t>
      </w:r>
      <w:r w:rsidR="00B76588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comentario u</w:t>
      </w:r>
      <w:r w:rsidR="000D4A5C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observación? Visto lo anterior, solicito a ustedes en votación económica, sírvanse levantar la mano a quienes estén a favor de esta propuesta del orden del día.</w:t>
      </w:r>
      <w:r w:rsidR="00B76588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</w:t>
      </w:r>
      <w:r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A favor, cinco</w:t>
      </w:r>
      <w:r w:rsidR="000D4A5C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. En contra, cero. Y abstención, cero.</w:t>
      </w:r>
      <w:r w:rsidR="00B76588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</w:t>
      </w:r>
      <w:r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Con cinco</w:t>
      </w:r>
      <w:r w:rsidR="000D4A5C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votos a favor, queda aprobado por mayoría simple. Como siguiente punto, en lo relativo el acta de la sesión de la fecha 20</w:t>
      </w:r>
      <w:r w:rsidR="00B76588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veinte</w:t>
      </w:r>
      <w:r w:rsidR="000D4A5C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de agosto del 2025</w:t>
      </w:r>
      <w:r w:rsidR="00B76588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dos mil veinticinco</w:t>
      </w:r>
      <w:r w:rsidR="000D4A5C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, mismas que les fue remitida con anterioridad mediante correo electrónico y no había ninguna aclaración ni corrección de la misma, de conformidad con el artículo 57, fracción segunda del reglamento del gobierno municipal de Puerto Vallarta, Jalisco, pido a</w:t>
      </w:r>
      <w:r w:rsidR="00B76588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ustedes, compañeros regidores y</w:t>
      </w:r>
      <w:r w:rsidR="000D4A5C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 regidoras, la omisión de la lectura, por lo que en votación económica les solicito a los integrantes de la Comisión de Recreación y Deporte se sirvan a manifestar el sentido de su voto. A favor, en contra y abstención.</w:t>
      </w:r>
      <w:r w:rsidR="00B76588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</w:t>
      </w:r>
      <w:r w:rsidR="000D4A5C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Con cinco votos a favor, aprobado por mayoría simple. Del mismo modo solicito que la misma sea aprobada mediante votación económica, por lo que les solicito a los</w:t>
      </w:r>
      <w:r w:rsidR="00B76588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 </w:t>
      </w:r>
      <w:r w:rsidR="000D4A5C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integrantes de la Comisión Edilicia de Recreación y Deporte se sirvan a manifestar el sentido de su voto, levantando su mano a favor, en contra, abstención. Con cinco a fav</w:t>
      </w:r>
      <w:r w:rsidR="00B76588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or, aprobado por mayoría simple. </w:t>
      </w:r>
      <w:r w:rsidR="000D4A5C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 Continuando con el orden del día, tenemos el análisis y discusión del dictamen que tiene por objeto resolver el acuerdo número 0196</w:t>
      </w:r>
      <w:r w:rsidR="00B76588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ciento noventa y seis</w:t>
      </w:r>
      <w:r w:rsidR="000D4A5C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diagonal 2025</w:t>
      </w:r>
      <w:r w:rsidR="00B76588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dos mil veinticinco</w:t>
      </w:r>
      <w:r w:rsidR="000D4A5C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. Comentarles, compañeros regidores y regidoras, que pusimos a su alcance con</w:t>
      </w:r>
      <w:r w:rsidR="00B76588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 </w:t>
      </w:r>
      <w:r w:rsidR="000D4A5C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 anterioridad el dictamen propuesto que se trabajó en conjunto con la asistencia técnica de las autoridades necesarias, tanto de Comude, Protección Civil y</w:t>
      </w:r>
      <w:r w:rsidR="00422A18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 </w:t>
      </w:r>
      <w:r w:rsidR="000D4A5C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 Bomberos, Servicios Médicos Municipales, así como con Tesorería, por lo que para darle agilidad, me dispongo a continuación darle lectura a los puntos</w:t>
      </w:r>
      <w:r w:rsidR="00422A18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 </w:t>
      </w:r>
      <w:r w:rsidR="000D4A5C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resolutivos propuestos. Como punto primero tenemos, se le solicita al Consejo Municipal de Deporte, Comude, realizar las gestiones necesarias a fin de asignar el espacio físico necesario dentro de la unidad deportiva Agustín Flores Contreras, para la instalación del módulo de atención médica </w:t>
      </w:r>
      <w:r w:rsidR="00422A18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pre hospitalaria</w:t>
      </w:r>
      <w:r w:rsidR="000D4A5C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.</w:t>
      </w:r>
      <w:r w:rsidR="00422A18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</w:t>
      </w:r>
      <w:r w:rsidR="000D4A5C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Segundo, se instruye a la Jefatura de Servicios Médicos Municipales, en coordinación con la Dirección de Protección Civil y Bomberos y el Consejo Municipal de Deporte, para que se lleve a cabo las acciones necesarias para la instalación, equipamiento y operación del módulo antes mencionado, en estricto apego a las normas técnicas y de salud aplicables. Tercero, se instruye al Tesorero Municipal para que realicen las gestiones y movimientos presupuestales necesarios que permitan la instalación, </w:t>
      </w:r>
    </w:p>
    <w:p w14:paraId="24E98CDD" w14:textId="77777777" w:rsidR="00422A18" w:rsidRDefault="00422A18" w:rsidP="000D4A5C">
      <w:pPr>
        <w:spacing w:after="0" w:line="240" w:lineRule="auto"/>
        <w:jc w:val="both"/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</w:pPr>
    </w:p>
    <w:p w14:paraId="2ECDBCF9" w14:textId="77777777" w:rsidR="00422A18" w:rsidRDefault="00422A18" w:rsidP="000D4A5C">
      <w:pPr>
        <w:spacing w:after="0" w:line="240" w:lineRule="auto"/>
        <w:jc w:val="both"/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</w:pPr>
    </w:p>
    <w:p w14:paraId="41897E33" w14:textId="77777777" w:rsidR="009314D1" w:rsidRDefault="00422A18" w:rsidP="000D4A5C">
      <w:pPr>
        <w:spacing w:after="0" w:line="240" w:lineRule="auto"/>
        <w:jc w:val="both"/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</w:pP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Equipamiento</w:t>
      </w:r>
      <w:r w:rsidR="000D4A5C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y operación del módulo de atención</w:t>
      </w:r>
      <w:r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 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médica</w:t>
      </w:r>
      <w:r w:rsidR="000D4A5C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pre hospitalaria</w:t>
      </w:r>
      <w:r w:rsidR="000D4A5C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, considerando las partidas y recursos disponibles. Continuando con el desarrollo de la sesión, pregunto a ustedes compañeros regidores y regidoras, si alguien tiene algún comentario al respecto, que pueda abonar y nutrir nuestro dictamen.</w:t>
      </w:r>
      <w:r w:rsidR="009314D1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</w:t>
      </w:r>
      <w:r w:rsidR="000D4A5C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Adelante regidora Melis</w:t>
      </w:r>
      <w:r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s</w:t>
      </w:r>
      <w:r w:rsidR="000D4A5C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a. </w:t>
      </w:r>
      <w:r w:rsidR="009314D1" w:rsidRPr="009314D1">
        <w:rPr>
          <w:rFonts w:ascii="Arial" w:eastAsia="Times New Roman" w:hAnsi="Arial" w:cs="Arial"/>
          <w:b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Con el uso de la voz la regidora Melissa Madero.- </w:t>
      </w:r>
      <w:r w:rsidR="000D4A5C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Gracias compañera, sí nada más, a mí me gustaría que en esta atención 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pre hospitalaria</w:t>
      </w:r>
      <w:r w:rsidR="000D4A5C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que estamos proponiendo ahí, fuéramos claros para poder</w:t>
      </w:r>
      <w:r w:rsidR="009314D1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 </w:t>
      </w:r>
      <w:r w:rsidR="000D4A5C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comunicar de manera transparente a los deportistas que van a poder tener acceso en caso de ejemplo, si se les va a estabilizar o va a haber una persona en horarios que estén abiertas las canchas, si va a haber coordinación con otras</w:t>
      </w:r>
      <w:r w:rsidR="009314D1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 </w:t>
      </w:r>
      <w:r w:rsidR="000D4A5C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dependencias, por ejemplo, alguien se siente mal, lo estabilizan, van a poder tener, o si no, nosotros anotarlo también ahí, línea telefónica para hablar a una ambulancia, en caso de que solamente sea para estabilizar y en alguna</w:t>
      </w:r>
      <w:r w:rsidR="009314D1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 </w:t>
      </w:r>
      <w:r w:rsidR="000D4A5C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condición crítica podamos coordinarlo rápido con una institución de salud. También si va a haber algún soporte vital especial ahí, ejemplo, como en</w:t>
      </w:r>
      <w:r w:rsidR="009314D1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 </w:t>
      </w:r>
      <w:r w:rsidR="000D4A5C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algunos espacios como oficinas, espacios de gobierno, hoteles, tienen este para el</w:t>
      </w:r>
      <w:r w:rsidR="009314D1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 </w:t>
      </w:r>
      <w:r w:rsidR="000D4A5C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 corazón, este aparato para el corazón, también saber si podemos contar con un equipo de esa manera como existe en otros lugares, te digo, de</w:t>
      </w:r>
      <w:r w:rsidR="009314D1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 </w:t>
      </w:r>
      <w:r w:rsidR="000D4A5C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 manera oficial y si el personal que vamos a tener ahí podría ser, incluso que salga de la misma dependencia de salud.</w:t>
      </w:r>
      <w:r w:rsidR="009314D1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</w:t>
      </w:r>
      <w:r w:rsidR="000D4A5C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Nada más para estar como claros,</w:t>
      </w:r>
      <w:r w:rsidR="009314D1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 </w:t>
      </w:r>
      <w:r w:rsidR="000D4A5C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 decide decirle al deportista, a esto te vas a poder acercar, si tienes</w:t>
      </w:r>
      <w:r w:rsidR="009314D1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 </w:t>
      </w:r>
      <w:r w:rsidR="000D4A5C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 una situación así, a esto te vas a poder acercar, porque siendo un lugar que tiene mucha afluencia, saber también si sólo es para el que está usando las canchas o</w:t>
      </w:r>
      <w:r w:rsidR="009314D1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 </w:t>
      </w:r>
      <w:r w:rsidR="000D4A5C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para el público en general, que pueda estar cerca, ejemplo, alguien que vive ahí a dos cuadras, se siente mal, puede ir rápido a que le tomen la presión, otras cosas, como esas reglas claras que dejemos para poderlo nosotros</w:t>
      </w:r>
      <w:r w:rsidR="009314D1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</w:t>
      </w:r>
      <w:r w:rsidR="000D4A5C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nutrirte y ayudarte a difundirlo de manera correcta. Muchas gracias.</w:t>
      </w:r>
      <w:r w:rsidR="009314D1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 </w:t>
      </w:r>
      <w:r w:rsidR="000D4A5C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 ¿Alguien más? Adelante, regidora Magdalena.</w:t>
      </w:r>
      <w:r w:rsidR="009314D1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</w:t>
      </w:r>
      <w:r w:rsidR="009314D1" w:rsidRPr="009314D1">
        <w:rPr>
          <w:rFonts w:ascii="Arial" w:eastAsia="Times New Roman" w:hAnsi="Arial" w:cs="Arial"/>
          <w:b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Con el uso de la voz la regidora Magdalena Urbina.-</w:t>
      </w:r>
      <w:r w:rsidR="009314D1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 </w:t>
      </w:r>
      <w:r w:rsidR="000D4A5C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Hola, buenas tardes a todos compañeros, regidores, regidoras, medios de comunicación, invitados especiales, sean ustedes bienvenidos. Nada más compañera,</w:t>
      </w:r>
      <w:r w:rsidR="009314D1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</w:t>
      </w:r>
      <w:r w:rsidR="000D4A5C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como a qué horas atenderían a los deportistas, ¿de qué horario a qué horario tendría? Es el horario que va a estar abierta la cancha, la unidad. Una observación,</w:t>
      </w:r>
      <w:r w:rsidR="009314D1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 </w:t>
      </w:r>
      <w:r w:rsidR="000D4A5C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nada más, sumaríamos también a comunicación social para que se dé a cuenta, para que</w:t>
      </w:r>
      <w:r w:rsidR="009314D1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</w:t>
      </w:r>
      <w:r w:rsidR="000D4A5C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también se promueva todo lo relacionado que vamos a estar dando el apoyo a los deportistas, tomando también lo que comentó la</w:t>
      </w:r>
      <w:r w:rsidR="009314D1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compañera aquí, regidora Melissa </w:t>
      </w:r>
      <w:r w:rsidR="000D4A5C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Madero.</w:t>
      </w:r>
      <w:r w:rsidR="009314D1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</w:t>
      </w:r>
      <w:r w:rsidR="009314D1" w:rsidRPr="009314D1">
        <w:rPr>
          <w:rFonts w:ascii="Arial" w:eastAsia="Times New Roman" w:hAnsi="Arial" w:cs="Arial"/>
          <w:b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Con el uso de la voz la regidora Erika García.- </w:t>
      </w:r>
      <w:r w:rsidR="000D4A5C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Sí, claro que sí, la idea es tener el módulo para estabilizar a todo aquel deportista que esté haciendo deporte en nuestras instalaciones y de ahí es</w:t>
      </w:r>
      <w:r w:rsidR="009314D1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por ello que tenemos el punto primero, el segundo</w:t>
      </w:r>
      <w:r w:rsidR="000D4A5C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y </w:t>
      </w:r>
      <w:r w:rsidR="009314D1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el tercero</w:t>
      </w:r>
      <w:r w:rsidR="000D4A5C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, donde vamos a gestionar todas las medidas para que se forme y haya la parte de la convocatoria y también el trabajo que se va a hacer. Así es, en horarios, equipo y todo lo que se tenga que equipar en el módulo. Muchas gracias, regidora.</w:t>
      </w:r>
      <w:r w:rsidR="009314D1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</w:t>
      </w:r>
      <w:r w:rsidR="000D4A5C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¿Alguien más? Adelante, regidora Laurel.</w:t>
      </w:r>
      <w:r w:rsidR="009314D1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</w:t>
      </w:r>
      <w:r w:rsidR="009314D1" w:rsidRPr="009314D1">
        <w:rPr>
          <w:rFonts w:ascii="Arial" w:eastAsia="Times New Roman" w:hAnsi="Arial" w:cs="Arial"/>
          <w:b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Con el uso de la voz la regidora Laurel Carrillo.-</w:t>
      </w:r>
      <w:r w:rsidR="009314D1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</w:t>
      </w:r>
      <w:r w:rsidR="000D4A5C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 Buenas tardes compañeras, regidoras y regidores, pues aquí veo en los puntos resolutivos, en el primer punto, que sí es importante que si van a estar personal de protección civil, pues que </w:t>
      </w:r>
    </w:p>
    <w:p w14:paraId="75E15451" w14:textId="77777777" w:rsidR="009314D1" w:rsidRDefault="009314D1" w:rsidP="000D4A5C">
      <w:pPr>
        <w:spacing w:after="0" w:line="240" w:lineRule="auto"/>
        <w:jc w:val="both"/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</w:pPr>
    </w:p>
    <w:p w14:paraId="606C9E56" w14:textId="77777777" w:rsidR="009314D1" w:rsidRDefault="009314D1" w:rsidP="000D4A5C">
      <w:pPr>
        <w:spacing w:after="0" w:line="240" w:lineRule="auto"/>
        <w:jc w:val="both"/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</w:pPr>
    </w:p>
    <w:p w14:paraId="22377374" w14:textId="54C9083F" w:rsidR="00A31973" w:rsidRDefault="000D4A5C" w:rsidP="009339D3">
      <w:pPr>
        <w:spacing w:after="0" w:line="240" w:lineRule="auto"/>
        <w:jc w:val="both"/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</w:pP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sea el teléfono de protección civil el que se anexe aquí y también se anexe el horario de la unidad Agustín Flores. Para que puedan tener la información completa de qué es lo que se va…</w:t>
      </w:r>
      <w:r w:rsidR="00731E2B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 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 cuál es la atención que se les va a dar, es </w:t>
      </w:r>
      <w:r w:rsidR="00731E2B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cuánto. Gracias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, regidora, claro que sí. Continuando con esta sesión y tomando en cuenta en sus comentarios, solicito a ustedes compañeros regidores y regidoras someter a votación el presente dictamen con los puntos resolutivos y</w:t>
      </w:r>
      <w:r w:rsidR="00731E2B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 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 propuestos, por lo que en votación econ</w:t>
      </w:r>
      <w:r w:rsidR="00731E2B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ómica les solicito levantar la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 </w:t>
      </w:r>
      <w:r w:rsidR="00731E2B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mano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a quienes estén a favor de este dictamen. ¿A favor?</w:t>
      </w:r>
      <w:r w:rsidR="00731E2B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 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 ¿En contra? Les solicito levantar la mano a quienes estén a favor del presente dictamen por la Comisión de Recreación y </w:t>
      </w:r>
      <w:r w:rsidR="00731E2B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Deporte. </w:t>
      </w:r>
      <w:r w:rsidR="00731E2B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¿</w:t>
      </w:r>
      <w:r w:rsidR="00731E2B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Votos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a f</w:t>
      </w:r>
      <w:r w:rsidR="00731E2B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avor? Cinco. ¿Por la Comisión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de la Salud y Prevención de las Adiciones? ¿Por la Comisión de Protección Civil, Bomberos, Gestión Integral de Riesgo y Resiliencia? ¿Por la Comisión de Servicios Turísticos y</w:t>
      </w:r>
      <w:r w:rsidR="00731E2B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Atención al Visitante? Como siguiente punto del orden del día, tenemos los asuntos generales, por lo que les pregunto compañeros si alguien </w:t>
      </w:r>
      <w:r w:rsidR="00731E2B"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tiene algún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asunto general que tratar. Aprobado por mayoría simple.</w:t>
      </w:r>
      <w:r w:rsidR="009339D3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Como punto número 6</w:t>
      </w:r>
      <w:r w:rsidR="009339D3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seis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, tenemos el cierre de esta sesión, por lo que no habiendo más asuntos que tratar, declaro formalmente clausurada la presente sesión de la Comisión Edilicia de Recreación y Deportes, en conyuvancia con las Comisiones de Salud y Prevención de</w:t>
      </w:r>
      <w:r w:rsidR="009339D3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 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Adicciones, Protección Civil, Bomberos, Gestión Integral de Riesgo y Resiliencia</w:t>
      </w:r>
      <w:r w:rsidR="009339D3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 y Servicios Turísticos y Atención al Visitante, siendo las 12</w:t>
      </w:r>
      <w:r w:rsidR="009339D3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doce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horas con 28</w:t>
      </w:r>
      <w:r w:rsidR="009339D3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veintiocho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 minutos del día 23</w:t>
      </w:r>
      <w:r w:rsidR="009339D3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veintitrés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de septiembre del 2025</w:t>
      </w:r>
      <w:r w:rsidR="009339D3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 xml:space="preserve"> veinticinco</w:t>
      </w:r>
      <w:r w:rsidRPr="000D4A5C"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  <w:t>. Muchas gracias a todos los presentes, quedamos despedidos y que tengan un excelente día.</w:t>
      </w:r>
    </w:p>
    <w:p w14:paraId="4454FF75" w14:textId="77777777" w:rsidR="00A31973" w:rsidRDefault="00A31973" w:rsidP="005B7A6F">
      <w:pPr>
        <w:spacing w:after="0"/>
        <w:jc w:val="center"/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</w:pPr>
    </w:p>
    <w:p w14:paraId="65B9D234" w14:textId="3B28E06A" w:rsidR="005C3529" w:rsidRPr="00B4731F" w:rsidRDefault="005C3529" w:rsidP="005C3529">
      <w:pPr>
        <w:spacing w:after="0" w:line="240" w:lineRule="auto"/>
        <w:jc w:val="center"/>
        <w:rPr>
          <w:rFonts w:ascii="Arial" w:eastAsia="Calibri" w:hAnsi="Arial" w:cs="Arial"/>
          <w:b/>
          <w:sz w:val="18"/>
          <w:szCs w:val="18"/>
          <w:lang w:val="es-ES"/>
        </w:rPr>
      </w:pPr>
      <w:r w:rsidRPr="00B4731F">
        <w:rPr>
          <w:rFonts w:ascii="Arial" w:eastAsia="Calibri" w:hAnsi="Arial" w:cs="Arial"/>
          <w:b/>
          <w:sz w:val="18"/>
          <w:szCs w:val="18"/>
          <w:lang w:val="es-ES"/>
        </w:rPr>
        <w:t>PUERTO VALLARTA, JALISCO; A 23 SEPTIEMBRE DEL AÑO 2025</w:t>
      </w:r>
    </w:p>
    <w:p w14:paraId="24C20A61" w14:textId="77777777" w:rsidR="005C3529" w:rsidRPr="00B4731F" w:rsidRDefault="005C3529" w:rsidP="005C3529">
      <w:pPr>
        <w:spacing w:after="0" w:line="240" w:lineRule="auto"/>
        <w:jc w:val="center"/>
        <w:rPr>
          <w:rFonts w:ascii="Arial" w:eastAsia="Calibri" w:hAnsi="Arial" w:cs="Arial"/>
          <w:b/>
          <w:sz w:val="18"/>
          <w:szCs w:val="18"/>
          <w:lang w:val="es-ES"/>
        </w:rPr>
      </w:pPr>
      <w:r w:rsidRPr="00B4731F">
        <w:rPr>
          <w:rFonts w:ascii="Arial" w:eastAsia="Calibri" w:hAnsi="Arial" w:cs="Arial"/>
          <w:b/>
          <w:sz w:val="18"/>
          <w:szCs w:val="18"/>
          <w:lang w:val="es-ES"/>
        </w:rPr>
        <w:t>LOS C.C. INTEGRANTES DE LAS COMISIONES EDILICIAS DE</w:t>
      </w:r>
    </w:p>
    <w:p w14:paraId="4314FDE2" w14:textId="77777777" w:rsidR="005C3529" w:rsidRPr="00B4731F" w:rsidRDefault="005C3529" w:rsidP="005C3529">
      <w:pPr>
        <w:spacing w:after="0" w:line="240" w:lineRule="auto"/>
        <w:jc w:val="center"/>
        <w:rPr>
          <w:rFonts w:ascii="Arial" w:eastAsia="Calibri" w:hAnsi="Arial" w:cs="Arial"/>
          <w:b/>
          <w:sz w:val="18"/>
          <w:szCs w:val="18"/>
          <w:lang w:val="es-ES"/>
        </w:rPr>
      </w:pPr>
      <w:r w:rsidRPr="00B4731F">
        <w:rPr>
          <w:rFonts w:ascii="Arial" w:eastAsia="Calibri" w:hAnsi="Arial" w:cs="Arial"/>
          <w:b/>
          <w:sz w:val="18"/>
          <w:szCs w:val="18"/>
          <w:lang w:val="es-ES"/>
        </w:rPr>
        <w:t>RECREACIÓN Y DEPORTES; SALUD Y PREVENCIÓN DE ADICCIONES; PROTECCIÓN CIVIL, BOMBEROS, GESTIÓN INTEGRAL DE RIESGOS Y RESILIENCIA; Y SERVICIOS TURÍSTICOS Y ATENCIÓN AL VISITANTE</w:t>
      </w:r>
    </w:p>
    <w:p w14:paraId="175CAE5B" w14:textId="77777777" w:rsidR="005C3529" w:rsidRPr="00B4731F" w:rsidRDefault="005C3529" w:rsidP="005C3529">
      <w:pPr>
        <w:spacing w:after="0" w:line="240" w:lineRule="auto"/>
        <w:jc w:val="center"/>
        <w:rPr>
          <w:rFonts w:ascii="Arial" w:eastAsia="Calibri" w:hAnsi="Arial" w:cs="Arial"/>
          <w:b/>
          <w:sz w:val="18"/>
          <w:szCs w:val="18"/>
          <w:lang w:val="es-ES"/>
        </w:rPr>
      </w:pPr>
    </w:p>
    <w:p w14:paraId="746BE186" w14:textId="77777777" w:rsidR="005C3529" w:rsidRPr="00B4731F" w:rsidRDefault="005C3529" w:rsidP="005C3529">
      <w:pPr>
        <w:spacing w:after="0" w:line="240" w:lineRule="auto"/>
        <w:rPr>
          <w:rFonts w:ascii="Arial" w:eastAsia="Calibri" w:hAnsi="Arial" w:cs="Arial"/>
          <w:b/>
          <w:sz w:val="18"/>
          <w:szCs w:val="18"/>
          <w:lang w:val="es-ES"/>
        </w:rPr>
      </w:pPr>
    </w:p>
    <w:p w14:paraId="389F983E" w14:textId="77777777" w:rsidR="005C3529" w:rsidRPr="00B4731F" w:rsidRDefault="005C3529" w:rsidP="005C3529">
      <w:pPr>
        <w:spacing w:after="0" w:line="240" w:lineRule="auto"/>
        <w:rPr>
          <w:rFonts w:ascii="Arial" w:eastAsia="Calibri" w:hAnsi="Arial" w:cs="Arial"/>
          <w:b/>
          <w:sz w:val="18"/>
          <w:szCs w:val="18"/>
          <w:lang w:val="es-ES"/>
        </w:rPr>
      </w:pPr>
    </w:p>
    <w:p w14:paraId="5DA05551" w14:textId="77777777" w:rsidR="005C3529" w:rsidRPr="00B4731F" w:rsidRDefault="005C3529" w:rsidP="005C3529">
      <w:pPr>
        <w:spacing w:after="0" w:line="240" w:lineRule="auto"/>
        <w:jc w:val="center"/>
        <w:rPr>
          <w:rFonts w:ascii="Arial" w:eastAsia="Calibri" w:hAnsi="Arial" w:cs="Arial"/>
          <w:b/>
          <w:sz w:val="18"/>
          <w:szCs w:val="18"/>
          <w:lang w:val="es-ES"/>
        </w:rPr>
      </w:pPr>
    </w:p>
    <w:p w14:paraId="6AF5F99D" w14:textId="77777777" w:rsidR="005C3529" w:rsidRPr="00B4731F" w:rsidRDefault="005C3529" w:rsidP="005C3529">
      <w:pPr>
        <w:spacing w:after="0" w:line="240" w:lineRule="auto"/>
        <w:jc w:val="center"/>
        <w:rPr>
          <w:rFonts w:ascii="Arial" w:eastAsia="Calibri" w:hAnsi="Arial" w:cs="Arial"/>
          <w:b/>
          <w:sz w:val="18"/>
          <w:szCs w:val="18"/>
          <w:lang w:val="es-ES"/>
        </w:rPr>
      </w:pPr>
      <w:r w:rsidRPr="00B4731F">
        <w:rPr>
          <w:rFonts w:ascii="Arial" w:eastAsia="Calibri" w:hAnsi="Arial" w:cs="Arial"/>
          <w:b/>
          <w:sz w:val="18"/>
          <w:szCs w:val="18"/>
          <w:lang w:val="es-ES"/>
        </w:rPr>
        <w:t>REGIDORA C. ERIKA YESENIA GARCÍA RUBIO</w:t>
      </w:r>
    </w:p>
    <w:p w14:paraId="7975D92B" w14:textId="77777777" w:rsidR="005C3529" w:rsidRPr="00B4731F" w:rsidRDefault="005C3529" w:rsidP="005C3529">
      <w:pPr>
        <w:tabs>
          <w:tab w:val="left" w:pos="0"/>
        </w:tabs>
        <w:spacing w:after="0" w:line="256" w:lineRule="auto"/>
        <w:ind w:right="49"/>
        <w:jc w:val="center"/>
        <w:rPr>
          <w:rFonts w:ascii="Arial" w:eastAsia="Calibri" w:hAnsi="Arial" w:cs="Arial"/>
          <w:sz w:val="18"/>
          <w:szCs w:val="18"/>
        </w:rPr>
      </w:pPr>
      <w:r w:rsidRPr="00B4731F">
        <w:rPr>
          <w:rFonts w:ascii="Arial" w:eastAsia="Calibri" w:hAnsi="Arial" w:cs="Arial"/>
          <w:sz w:val="18"/>
          <w:szCs w:val="18"/>
        </w:rPr>
        <w:t>PRESIDENTA DE LA COMISIÓN EDILICIA DE</w:t>
      </w:r>
    </w:p>
    <w:p w14:paraId="39193E6F" w14:textId="77777777" w:rsidR="005C3529" w:rsidRPr="00B4731F" w:rsidRDefault="005C3529" w:rsidP="005C3529">
      <w:pPr>
        <w:tabs>
          <w:tab w:val="left" w:pos="0"/>
        </w:tabs>
        <w:spacing w:after="0" w:line="256" w:lineRule="auto"/>
        <w:ind w:right="49"/>
        <w:jc w:val="center"/>
        <w:rPr>
          <w:rFonts w:ascii="Arial" w:eastAsia="Calibri" w:hAnsi="Arial" w:cs="Arial"/>
          <w:sz w:val="18"/>
          <w:szCs w:val="18"/>
        </w:rPr>
      </w:pPr>
      <w:r w:rsidRPr="00B4731F">
        <w:rPr>
          <w:rFonts w:ascii="Arial" w:eastAsia="Calibri" w:hAnsi="Arial" w:cs="Arial"/>
          <w:sz w:val="18"/>
          <w:szCs w:val="18"/>
        </w:rPr>
        <w:t>RECREACIÓN Y DEPORTES</w:t>
      </w:r>
    </w:p>
    <w:p w14:paraId="187CECE3" w14:textId="77777777" w:rsidR="005C3529" w:rsidRPr="00B4731F" w:rsidRDefault="005C3529" w:rsidP="005C3529">
      <w:pPr>
        <w:tabs>
          <w:tab w:val="left" w:pos="0"/>
        </w:tabs>
        <w:spacing w:after="160" w:line="256" w:lineRule="auto"/>
        <w:ind w:right="49"/>
        <w:jc w:val="center"/>
        <w:rPr>
          <w:rFonts w:ascii="Arial" w:eastAsia="Calibri" w:hAnsi="Arial" w:cs="Arial"/>
          <w:b/>
          <w:sz w:val="18"/>
          <w:szCs w:val="18"/>
        </w:rPr>
      </w:pPr>
    </w:p>
    <w:p w14:paraId="0B987BA9" w14:textId="77777777" w:rsidR="005C3529" w:rsidRPr="00B4731F" w:rsidRDefault="005C3529" w:rsidP="005C3529">
      <w:pPr>
        <w:spacing w:after="0" w:line="240" w:lineRule="auto"/>
        <w:jc w:val="center"/>
        <w:rPr>
          <w:rFonts w:ascii="Arial" w:eastAsia="Calibri" w:hAnsi="Arial" w:cs="Arial"/>
          <w:b/>
          <w:sz w:val="18"/>
          <w:szCs w:val="18"/>
        </w:rPr>
      </w:pPr>
    </w:p>
    <w:p w14:paraId="73CCC8E6" w14:textId="77777777" w:rsidR="005C3529" w:rsidRPr="00B4731F" w:rsidRDefault="005C3529" w:rsidP="005C3529">
      <w:pPr>
        <w:tabs>
          <w:tab w:val="left" w:pos="0"/>
        </w:tabs>
        <w:spacing w:after="0" w:line="256" w:lineRule="auto"/>
        <w:ind w:right="49"/>
        <w:jc w:val="center"/>
        <w:rPr>
          <w:rFonts w:ascii="Arial" w:eastAsia="Calibri" w:hAnsi="Arial" w:cs="Arial"/>
          <w:sz w:val="18"/>
          <w:szCs w:val="18"/>
        </w:rPr>
      </w:pPr>
    </w:p>
    <w:p w14:paraId="12441CD7" w14:textId="77777777" w:rsidR="005C3529" w:rsidRPr="00B4731F" w:rsidRDefault="005C3529" w:rsidP="005C3529">
      <w:pPr>
        <w:tabs>
          <w:tab w:val="left" w:pos="0"/>
        </w:tabs>
        <w:spacing w:after="0" w:line="256" w:lineRule="auto"/>
        <w:ind w:right="49"/>
        <w:jc w:val="center"/>
        <w:rPr>
          <w:rFonts w:ascii="Arial" w:eastAsia="Calibri" w:hAnsi="Arial" w:cs="Arial"/>
          <w:b/>
          <w:sz w:val="18"/>
          <w:szCs w:val="18"/>
        </w:rPr>
      </w:pPr>
      <w:r w:rsidRPr="00B4731F">
        <w:rPr>
          <w:rFonts w:ascii="Arial" w:eastAsia="Calibri" w:hAnsi="Arial" w:cs="Arial"/>
          <w:b/>
          <w:sz w:val="18"/>
          <w:szCs w:val="18"/>
        </w:rPr>
        <w:t>REGIDORA C. MARCIA RAQUEL BAÑUELOS MACÍAS</w:t>
      </w:r>
    </w:p>
    <w:p w14:paraId="5A130C31" w14:textId="77777777" w:rsidR="005C3529" w:rsidRPr="00B4731F" w:rsidRDefault="005C3529" w:rsidP="005C3529">
      <w:pPr>
        <w:tabs>
          <w:tab w:val="left" w:pos="0"/>
        </w:tabs>
        <w:spacing w:after="0" w:line="256" w:lineRule="auto"/>
        <w:ind w:right="49"/>
        <w:jc w:val="center"/>
        <w:rPr>
          <w:rFonts w:ascii="Arial" w:eastAsia="Calibri" w:hAnsi="Arial" w:cs="Arial"/>
          <w:sz w:val="18"/>
          <w:szCs w:val="18"/>
        </w:rPr>
      </w:pPr>
      <w:r w:rsidRPr="00B4731F">
        <w:rPr>
          <w:rFonts w:ascii="Arial" w:eastAsia="Calibri" w:hAnsi="Arial" w:cs="Arial"/>
          <w:sz w:val="18"/>
          <w:szCs w:val="18"/>
        </w:rPr>
        <w:t>COLEGIADA EN LAS COMISIONES DE RECREACIÓN Y DEPORTES; SERVICIOS TURÍSTICOS Y ATENCIÓN AL VISITANTE; SALUD Y PREVENCIÓN DE ADICCIONES; SERVICIOS TURÍSTICOS Y ATENCIÓN AL VISITANTE;</w:t>
      </w:r>
    </w:p>
    <w:p w14:paraId="27C79476" w14:textId="77777777" w:rsidR="005C3529" w:rsidRPr="00B4731F" w:rsidRDefault="005C3529" w:rsidP="005C3529">
      <w:pPr>
        <w:tabs>
          <w:tab w:val="left" w:pos="0"/>
        </w:tabs>
        <w:spacing w:after="0" w:line="256" w:lineRule="auto"/>
        <w:ind w:right="49"/>
        <w:rPr>
          <w:rFonts w:ascii="Arial" w:eastAsia="Calibri" w:hAnsi="Arial" w:cs="Arial"/>
          <w:b/>
          <w:sz w:val="18"/>
          <w:szCs w:val="18"/>
        </w:rPr>
      </w:pPr>
    </w:p>
    <w:p w14:paraId="79787AB0" w14:textId="77777777" w:rsidR="005C3529" w:rsidRPr="00B4731F" w:rsidRDefault="005C3529" w:rsidP="005C3529">
      <w:pPr>
        <w:spacing w:after="0" w:line="240" w:lineRule="auto"/>
        <w:rPr>
          <w:rFonts w:ascii="Arial" w:eastAsia="Calibri" w:hAnsi="Arial" w:cs="Arial"/>
          <w:b/>
          <w:sz w:val="18"/>
          <w:szCs w:val="18"/>
        </w:rPr>
      </w:pPr>
    </w:p>
    <w:p w14:paraId="1E07A242" w14:textId="77777777" w:rsidR="005C3529" w:rsidRPr="00B4731F" w:rsidRDefault="005C3529" w:rsidP="005C3529">
      <w:pPr>
        <w:spacing w:after="0" w:line="240" w:lineRule="auto"/>
        <w:jc w:val="center"/>
        <w:rPr>
          <w:rFonts w:ascii="Arial" w:eastAsia="Calibri" w:hAnsi="Arial" w:cs="Arial"/>
          <w:b/>
          <w:sz w:val="18"/>
          <w:szCs w:val="18"/>
        </w:rPr>
      </w:pPr>
    </w:p>
    <w:p w14:paraId="25E87C3E" w14:textId="77777777" w:rsidR="005C3529" w:rsidRPr="00B4731F" w:rsidRDefault="005C3529" w:rsidP="005C3529">
      <w:pPr>
        <w:spacing w:after="0" w:line="240" w:lineRule="auto"/>
        <w:jc w:val="center"/>
        <w:rPr>
          <w:rFonts w:ascii="Arial" w:eastAsia="Calibri" w:hAnsi="Arial" w:cs="Arial"/>
          <w:b/>
          <w:sz w:val="18"/>
          <w:szCs w:val="18"/>
        </w:rPr>
      </w:pPr>
    </w:p>
    <w:p w14:paraId="62F32E30" w14:textId="77777777" w:rsidR="005C3529" w:rsidRPr="00B4731F" w:rsidRDefault="005C3529" w:rsidP="005C3529">
      <w:pPr>
        <w:tabs>
          <w:tab w:val="left" w:pos="0"/>
        </w:tabs>
        <w:spacing w:after="0" w:line="256" w:lineRule="auto"/>
        <w:ind w:right="49"/>
        <w:jc w:val="center"/>
        <w:rPr>
          <w:rFonts w:ascii="Arial" w:eastAsia="Calibri" w:hAnsi="Arial" w:cs="Arial"/>
          <w:b/>
          <w:sz w:val="18"/>
          <w:szCs w:val="18"/>
        </w:rPr>
      </w:pPr>
      <w:r w:rsidRPr="00B4731F">
        <w:rPr>
          <w:rFonts w:ascii="Arial" w:eastAsia="Calibri" w:hAnsi="Arial" w:cs="Arial"/>
          <w:b/>
          <w:sz w:val="18"/>
          <w:szCs w:val="18"/>
        </w:rPr>
        <w:t>REGIDORA LIC. MARÍA MAGDALENA URBINA MARTÍNEZ</w:t>
      </w:r>
    </w:p>
    <w:p w14:paraId="263FD536" w14:textId="77777777" w:rsidR="005C3529" w:rsidRPr="00B4731F" w:rsidRDefault="005C3529" w:rsidP="005C3529">
      <w:pPr>
        <w:spacing w:after="0" w:line="240" w:lineRule="auto"/>
        <w:jc w:val="center"/>
        <w:rPr>
          <w:rFonts w:ascii="Arial" w:eastAsia="Calibri" w:hAnsi="Arial" w:cs="Arial"/>
          <w:sz w:val="18"/>
          <w:szCs w:val="18"/>
        </w:rPr>
      </w:pPr>
      <w:r w:rsidRPr="00B4731F">
        <w:rPr>
          <w:rFonts w:ascii="Arial" w:eastAsia="Calibri" w:hAnsi="Arial" w:cs="Arial"/>
          <w:sz w:val="18"/>
          <w:szCs w:val="18"/>
        </w:rPr>
        <w:t>COLEGIADA EN LA COMISIÓN DE RECREACIÓN Y DEPORTES;</w:t>
      </w:r>
    </w:p>
    <w:p w14:paraId="1BB7BF8A" w14:textId="77777777" w:rsidR="005C3529" w:rsidRPr="00B4731F" w:rsidRDefault="005C3529" w:rsidP="005C3529">
      <w:pPr>
        <w:spacing w:after="0" w:line="240" w:lineRule="auto"/>
        <w:jc w:val="center"/>
        <w:rPr>
          <w:rFonts w:ascii="Arial" w:eastAsia="Calibri" w:hAnsi="Arial" w:cs="Arial"/>
          <w:b/>
          <w:sz w:val="18"/>
          <w:szCs w:val="18"/>
        </w:rPr>
      </w:pPr>
    </w:p>
    <w:p w14:paraId="733BCFFF" w14:textId="77777777" w:rsidR="005C3529" w:rsidRPr="00B4731F" w:rsidRDefault="005C3529" w:rsidP="005C3529">
      <w:pPr>
        <w:spacing w:after="0" w:line="240" w:lineRule="auto"/>
        <w:jc w:val="center"/>
        <w:rPr>
          <w:rFonts w:ascii="Arial" w:eastAsia="Calibri" w:hAnsi="Arial" w:cs="Arial"/>
          <w:b/>
          <w:sz w:val="18"/>
          <w:szCs w:val="18"/>
        </w:rPr>
      </w:pPr>
    </w:p>
    <w:p w14:paraId="58A752AF" w14:textId="77777777" w:rsidR="005C3529" w:rsidRPr="00B4731F" w:rsidRDefault="005C3529" w:rsidP="005C3529">
      <w:pPr>
        <w:spacing w:line="240" w:lineRule="auto"/>
        <w:jc w:val="center"/>
        <w:rPr>
          <w:rFonts w:ascii="Arial" w:eastAsia="Calibri" w:hAnsi="Arial" w:cs="Arial"/>
          <w:b/>
          <w:sz w:val="18"/>
          <w:szCs w:val="18"/>
        </w:rPr>
      </w:pPr>
    </w:p>
    <w:p w14:paraId="261BF6E4" w14:textId="77777777" w:rsidR="005C3529" w:rsidRPr="00B4731F" w:rsidRDefault="005C3529" w:rsidP="005C3529">
      <w:pPr>
        <w:tabs>
          <w:tab w:val="left" w:pos="0"/>
        </w:tabs>
        <w:spacing w:after="0" w:line="256" w:lineRule="auto"/>
        <w:ind w:right="49"/>
        <w:jc w:val="center"/>
        <w:rPr>
          <w:rFonts w:ascii="Arial" w:eastAsia="Calibri" w:hAnsi="Arial" w:cs="Arial"/>
          <w:b/>
          <w:sz w:val="18"/>
          <w:szCs w:val="18"/>
        </w:rPr>
      </w:pPr>
      <w:r w:rsidRPr="00B4731F">
        <w:rPr>
          <w:rFonts w:ascii="Arial" w:eastAsia="Calibri" w:hAnsi="Arial" w:cs="Arial"/>
          <w:b/>
          <w:sz w:val="18"/>
          <w:szCs w:val="18"/>
        </w:rPr>
        <w:t>REGIDOR LIC. CHRISTIAN OMAR BRAVO CARBAJAL</w:t>
      </w:r>
    </w:p>
    <w:p w14:paraId="19DB5136" w14:textId="77777777" w:rsidR="005C3529" w:rsidRPr="00B4731F" w:rsidRDefault="005C3529" w:rsidP="005C3529">
      <w:pPr>
        <w:tabs>
          <w:tab w:val="left" w:pos="0"/>
        </w:tabs>
        <w:spacing w:after="0" w:line="256" w:lineRule="auto"/>
        <w:ind w:right="49"/>
        <w:jc w:val="center"/>
        <w:rPr>
          <w:rFonts w:ascii="Arial" w:eastAsia="Calibri" w:hAnsi="Arial" w:cs="Arial"/>
          <w:sz w:val="18"/>
          <w:szCs w:val="18"/>
        </w:rPr>
      </w:pPr>
      <w:r w:rsidRPr="00B4731F">
        <w:rPr>
          <w:rFonts w:ascii="Arial" w:eastAsia="Calibri" w:hAnsi="Arial" w:cs="Arial"/>
          <w:sz w:val="18"/>
          <w:szCs w:val="18"/>
        </w:rPr>
        <w:t xml:space="preserve">COLEGIADO EN LAS COMISIONES DE RECREACIÓN Y DEPORTES; PROTECCIÓN CIVIL, BOMNEROS, GESTIÓN DE RIESGOS Y RESILIENCIA. </w:t>
      </w:r>
    </w:p>
    <w:p w14:paraId="0DC749EE" w14:textId="77777777" w:rsidR="005C3529" w:rsidRPr="00B4731F" w:rsidRDefault="005C3529" w:rsidP="005C3529">
      <w:pPr>
        <w:tabs>
          <w:tab w:val="left" w:pos="0"/>
        </w:tabs>
        <w:spacing w:after="0" w:line="256" w:lineRule="auto"/>
        <w:ind w:right="49"/>
        <w:jc w:val="center"/>
        <w:rPr>
          <w:rFonts w:ascii="Arial" w:eastAsia="Calibri" w:hAnsi="Arial" w:cs="Arial"/>
          <w:b/>
          <w:sz w:val="18"/>
          <w:szCs w:val="18"/>
        </w:rPr>
      </w:pPr>
    </w:p>
    <w:p w14:paraId="316BE39D" w14:textId="77777777" w:rsidR="005C3529" w:rsidRPr="00B4731F" w:rsidRDefault="005C3529" w:rsidP="005C3529">
      <w:pPr>
        <w:spacing w:after="0" w:line="240" w:lineRule="auto"/>
        <w:jc w:val="center"/>
        <w:rPr>
          <w:rFonts w:ascii="Arial" w:eastAsia="Calibri" w:hAnsi="Arial" w:cs="Arial"/>
          <w:b/>
          <w:sz w:val="18"/>
          <w:szCs w:val="18"/>
          <w:lang w:val="es-ES"/>
        </w:rPr>
      </w:pPr>
    </w:p>
    <w:p w14:paraId="1307C1B3" w14:textId="77777777" w:rsidR="005C3529" w:rsidRPr="00B4731F" w:rsidRDefault="005C3529" w:rsidP="005C3529">
      <w:pPr>
        <w:spacing w:after="0" w:line="240" w:lineRule="auto"/>
        <w:jc w:val="center"/>
        <w:rPr>
          <w:rFonts w:ascii="Arial" w:eastAsia="Calibri" w:hAnsi="Arial" w:cs="Arial"/>
          <w:b/>
          <w:sz w:val="18"/>
          <w:szCs w:val="18"/>
          <w:lang w:val="es-ES"/>
        </w:rPr>
      </w:pPr>
    </w:p>
    <w:p w14:paraId="2B9EA454" w14:textId="77777777" w:rsidR="005C3529" w:rsidRDefault="005C3529" w:rsidP="005C3529">
      <w:pPr>
        <w:spacing w:after="0" w:line="240" w:lineRule="auto"/>
        <w:jc w:val="center"/>
        <w:rPr>
          <w:rFonts w:ascii="Arial" w:eastAsia="Calibri" w:hAnsi="Arial" w:cs="Arial"/>
          <w:b/>
          <w:sz w:val="18"/>
          <w:szCs w:val="18"/>
        </w:rPr>
      </w:pPr>
    </w:p>
    <w:p w14:paraId="4E0FFE0D" w14:textId="77777777" w:rsidR="00B4731F" w:rsidRDefault="00B4731F" w:rsidP="005C3529">
      <w:pPr>
        <w:spacing w:after="0" w:line="240" w:lineRule="auto"/>
        <w:jc w:val="center"/>
        <w:rPr>
          <w:rFonts w:ascii="Arial" w:eastAsia="Calibri" w:hAnsi="Arial" w:cs="Arial"/>
          <w:b/>
          <w:sz w:val="18"/>
          <w:szCs w:val="18"/>
        </w:rPr>
      </w:pPr>
    </w:p>
    <w:p w14:paraId="56920A18" w14:textId="77777777" w:rsidR="00B4731F" w:rsidRDefault="00B4731F" w:rsidP="005C3529">
      <w:pPr>
        <w:spacing w:after="0" w:line="240" w:lineRule="auto"/>
        <w:jc w:val="center"/>
        <w:rPr>
          <w:rFonts w:ascii="Arial" w:eastAsia="Calibri" w:hAnsi="Arial" w:cs="Arial"/>
          <w:b/>
          <w:sz w:val="18"/>
          <w:szCs w:val="18"/>
        </w:rPr>
      </w:pPr>
    </w:p>
    <w:p w14:paraId="3B9A1E99" w14:textId="77777777" w:rsidR="00B4731F" w:rsidRPr="00B4731F" w:rsidRDefault="00B4731F" w:rsidP="005C3529">
      <w:pPr>
        <w:spacing w:after="0" w:line="240" w:lineRule="auto"/>
        <w:jc w:val="center"/>
        <w:rPr>
          <w:rFonts w:ascii="Arial" w:eastAsia="Calibri" w:hAnsi="Arial" w:cs="Arial"/>
          <w:b/>
          <w:sz w:val="18"/>
          <w:szCs w:val="18"/>
        </w:rPr>
      </w:pPr>
    </w:p>
    <w:p w14:paraId="0012FC1E" w14:textId="77777777" w:rsidR="005C3529" w:rsidRPr="00B4731F" w:rsidRDefault="005C3529" w:rsidP="005C3529">
      <w:pPr>
        <w:spacing w:after="0" w:line="240" w:lineRule="auto"/>
        <w:jc w:val="center"/>
        <w:rPr>
          <w:rFonts w:ascii="Arial" w:eastAsia="Calibri" w:hAnsi="Arial" w:cs="Arial"/>
          <w:b/>
          <w:sz w:val="18"/>
          <w:szCs w:val="18"/>
        </w:rPr>
      </w:pPr>
    </w:p>
    <w:p w14:paraId="735EB6F4" w14:textId="77777777" w:rsidR="005C3529" w:rsidRPr="00B4731F" w:rsidRDefault="005C3529" w:rsidP="005C3529">
      <w:pPr>
        <w:tabs>
          <w:tab w:val="left" w:pos="0"/>
        </w:tabs>
        <w:spacing w:after="0" w:line="256" w:lineRule="auto"/>
        <w:ind w:right="49"/>
        <w:jc w:val="center"/>
        <w:rPr>
          <w:rFonts w:ascii="Arial" w:eastAsia="Calibri" w:hAnsi="Arial" w:cs="Arial"/>
          <w:b/>
          <w:sz w:val="18"/>
          <w:szCs w:val="18"/>
        </w:rPr>
      </w:pPr>
      <w:r w:rsidRPr="00B4731F">
        <w:rPr>
          <w:rFonts w:ascii="Arial" w:eastAsia="Calibri" w:hAnsi="Arial" w:cs="Arial"/>
          <w:b/>
          <w:sz w:val="18"/>
          <w:szCs w:val="18"/>
        </w:rPr>
        <w:t>REGIDOR C. ARNULFO ORTEGA CONTRERAS</w:t>
      </w:r>
    </w:p>
    <w:p w14:paraId="139DA75B" w14:textId="77777777" w:rsidR="005C3529" w:rsidRPr="00B4731F" w:rsidRDefault="005C3529" w:rsidP="005C3529">
      <w:pPr>
        <w:tabs>
          <w:tab w:val="left" w:pos="0"/>
        </w:tabs>
        <w:spacing w:after="160" w:line="256" w:lineRule="auto"/>
        <w:ind w:right="49"/>
        <w:jc w:val="center"/>
        <w:rPr>
          <w:rFonts w:ascii="Arial" w:eastAsia="Calibri" w:hAnsi="Arial" w:cs="Arial"/>
          <w:sz w:val="18"/>
          <w:szCs w:val="18"/>
        </w:rPr>
      </w:pPr>
      <w:r w:rsidRPr="00B4731F">
        <w:rPr>
          <w:rFonts w:ascii="Arial" w:eastAsia="Calibri" w:hAnsi="Arial" w:cs="Arial"/>
          <w:sz w:val="18"/>
          <w:szCs w:val="18"/>
        </w:rPr>
        <w:t>COLEGIADO EN LA COMISIÓN DE RECREACIÓN Y DEPORTES;</w:t>
      </w:r>
    </w:p>
    <w:p w14:paraId="222A00CA" w14:textId="77777777" w:rsidR="005C3529" w:rsidRPr="00B4731F" w:rsidRDefault="005C3529" w:rsidP="005C3529">
      <w:pPr>
        <w:spacing w:after="0" w:line="240" w:lineRule="auto"/>
        <w:jc w:val="center"/>
        <w:rPr>
          <w:rFonts w:ascii="Arial" w:eastAsia="Calibri" w:hAnsi="Arial" w:cs="Arial"/>
          <w:b/>
          <w:sz w:val="18"/>
          <w:szCs w:val="18"/>
        </w:rPr>
      </w:pPr>
    </w:p>
    <w:p w14:paraId="64BED369" w14:textId="77777777" w:rsidR="005C3529" w:rsidRPr="00B4731F" w:rsidRDefault="005C3529" w:rsidP="00B4731F">
      <w:pPr>
        <w:spacing w:after="0" w:line="240" w:lineRule="auto"/>
        <w:rPr>
          <w:rFonts w:ascii="Arial" w:eastAsia="Calibri" w:hAnsi="Arial" w:cs="Arial"/>
          <w:b/>
          <w:sz w:val="18"/>
          <w:szCs w:val="18"/>
        </w:rPr>
      </w:pPr>
    </w:p>
    <w:p w14:paraId="07C1599C" w14:textId="77777777" w:rsidR="005C3529" w:rsidRPr="00B4731F" w:rsidRDefault="005C3529" w:rsidP="005C3529">
      <w:pPr>
        <w:spacing w:after="0" w:line="240" w:lineRule="auto"/>
        <w:jc w:val="center"/>
        <w:rPr>
          <w:rFonts w:ascii="Arial" w:eastAsia="Calibri" w:hAnsi="Arial" w:cs="Arial"/>
          <w:b/>
          <w:sz w:val="18"/>
          <w:szCs w:val="18"/>
        </w:rPr>
      </w:pPr>
    </w:p>
    <w:p w14:paraId="1F976FD2" w14:textId="77777777" w:rsidR="005C3529" w:rsidRPr="00B4731F" w:rsidRDefault="005C3529" w:rsidP="005C3529">
      <w:pPr>
        <w:spacing w:after="0" w:line="240" w:lineRule="auto"/>
        <w:jc w:val="center"/>
        <w:rPr>
          <w:rFonts w:ascii="Arial" w:eastAsia="Calibri" w:hAnsi="Arial" w:cs="Arial"/>
          <w:b/>
          <w:sz w:val="18"/>
          <w:szCs w:val="18"/>
        </w:rPr>
      </w:pPr>
    </w:p>
    <w:p w14:paraId="0FA97CF8" w14:textId="77777777" w:rsidR="005C3529" w:rsidRPr="00B4731F" w:rsidRDefault="005C3529" w:rsidP="005C3529">
      <w:pPr>
        <w:tabs>
          <w:tab w:val="left" w:pos="0"/>
        </w:tabs>
        <w:spacing w:after="0" w:line="256" w:lineRule="auto"/>
        <w:ind w:right="49"/>
        <w:jc w:val="center"/>
        <w:rPr>
          <w:rFonts w:ascii="Arial" w:eastAsia="Calibri" w:hAnsi="Arial" w:cs="Arial"/>
          <w:b/>
          <w:sz w:val="18"/>
          <w:szCs w:val="18"/>
        </w:rPr>
      </w:pPr>
      <w:r w:rsidRPr="00B4731F">
        <w:rPr>
          <w:rFonts w:ascii="Arial" w:eastAsia="Calibri" w:hAnsi="Arial" w:cs="Arial"/>
          <w:b/>
          <w:bCs/>
          <w:sz w:val="18"/>
          <w:szCs w:val="18"/>
        </w:rPr>
        <w:t xml:space="preserve">SÍNDICO </w:t>
      </w:r>
      <w:r w:rsidRPr="00B4731F">
        <w:rPr>
          <w:rFonts w:ascii="Arial" w:eastAsia="Calibri" w:hAnsi="Arial" w:cs="Arial"/>
          <w:b/>
          <w:sz w:val="18"/>
          <w:szCs w:val="18"/>
        </w:rPr>
        <w:t>MED. JOSÉ FRANCISCO SÁNCHEZ PEÑA</w:t>
      </w:r>
    </w:p>
    <w:p w14:paraId="742BF9FA" w14:textId="77777777" w:rsidR="005C3529" w:rsidRPr="00B4731F" w:rsidRDefault="005C3529" w:rsidP="005C3529">
      <w:pPr>
        <w:tabs>
          <w:tab w:val="left" w:pos="0"/>
        </w:tabs>
        <w:spacing w:after="0" w:line="256" w:lineRule="auto"/>
        <w:ind w:right="49"/>
        <w:jc w:val="center"/>
        <w:rPr>
          <w:rFonts w:ascii="Arial" w:eastAsia="Calibri" w:hAnsi="Arial" w:cs="Arial"/>
          <w:sz w:val="18"/>
          <w:szCs w:val="18"/>
        </w:rPr>
      </w:pPr>
      <w:r w:rsidRPr="00B4731F">
        <w:rPr>
          <w:rFonts w:ascii="Arial" w:eastAsia="Calibri" w:hAnsi="Arial" w:cs="Arial"/>
          <w:sz w:val="18"/>
          <w:szCs w:val="18"/>
        </w:rPr>
        <w:t xml:space="preserve">COLEGIADO EN LA COMISIÓN DE RECREACIÓN Y DEPORTES; SALUD Y PREVENCIÓN DE ADICCIONES; PROTECCIÓN CIVIL, BOMNEROS, GESTIÓN DE RIESGOS Y RESILIENCIA. </w:t>
      </w:r>
    </w:p>
    <w:p w14:paraId="5621DB63" w14:textId="77777777" w:rsidR="005C3529" w:rsidRPr="00B4731F" w:rsidRDefault="005C3529" w:rsidP="005C3529">
      <w:pPr>
        <w:tabs>
          <w:tab w:val="left" w:pos="0"/>
        </w:tabs>
        <w:spacing w:after="0" w:line="256" w:lineRule="auto"/>
        <w:ind w:right="49"/>
        <w:jc w:val="center"/>
        <w:rPr>
          <w:rFonts w:ascii="Arial" w:eastAsia="Calibri" w:hAnsi="Arial" w:cs="Arial"/>
          <w:sz w:val="18"/>
          <w:szCs w:val="18"/>
        </w:rPr>
      </w:pPr>
    </w:p>
    <w:p w14:paraId="6BEA50A2" w14:textId="77777777" w:rsidR="005C3529" w:rsidRPr="00B4731F" w:rsidRDefault="005C3529" w:rsidP="005C3529">
      <w:pPr>
        <w:tabs>
          <w:tab w:val="left" w:pos="0"/>
        </w:tabs>
        <w:spacing w:after="0" w:line="256" w:lineRule="auto"/>
        <w:ind w:right="49"/>
        <w:jc w:val="center"/>
        <w:rPr>
          <w:rFonts w:ascii="Arial" w:eastAsia="Calibri" w:hAnsi="Arial" w:cs="Arial"/>
          <w:b/>
          <w:sz w:val="18"/>
          <w:szCs w:val="18"/>
        </w:rPr>
      </w:pPr>
    </w:p>
    <w:p w14:paraId="172457BB" w14:textId="77777777" w:rsidR="005C3529" w:rsidRPr="00B4731F" w:rsidRDefault="005C3529" w:rsidP="005C3529">
      <w:pPr>
        <w:tabs>
          <w:tab w:val="left" w:pos="0"/>
        </w:tabs>
        <w:spacing w:after="0" w:line="256" w:lineRule="auto"/>
        <w:ind w:right="49"/>
        <w:jc w:val="center"/>
        <w:rPr>
          <w:rFonts w:ascii="Arial" w:eastAsia="Calibri" w:hAnsi="Arial" w:cs="Arial"/>
          <w:sz w:val="18"/>
          <w:szCs w:val="18"/>
        </w:rPr>
      </w:pPr>
    </w:p>
    <w:p w14:paraId="68466497" w14:textId="77777777" w:rsidR="005C3529" w:rsidRPr="00B4731F" w:rsidRDefault="005C3529" w:rsidP="005C3529">
      <w:pPr>
        <w:spacing w:after="0" w:line="240" w:lineRule="auto"/>
        <w:jc w:val="center"/>
        <w:rPr>
          <w:rFonts w:ascii="Arial" w:eastAsia="Calibri" w:hAnsi="Arial" w:cs="Arial"/>
          <w:b/>
          <w:sz w:val="18"/>
          <w:szCs w:val="18"/>
        </w:rPr>
      </w:pPr>
    </w:p>
    <w:p w14:paraId="6F8DF5E1" w14:textId="77777777" w:rsidR="005C3529" w:rsidRPr="00B4731F" w:rsidRDefault="005C3529" w:rsidP="005C3529">
      <w:pPr>
        <w:tabs>
          <w:tab w:val="left" w:pos="0"/>
        </w:tabs>
        <w:spacing w:after="0" w:line="256" w:lineRule="auto"/>
        <w:ind w:right="49"/>
        <w:jc w:val="center"/>
        <w:rPr>
          <w:rFonts w:ascii="Arial" w:eastAsia="Calibri" w:hAnsi="Arial" w:cs="Arial"/>
          <w:b/>
          <w:sz w:val="18"/>
          <w:szCs w:val="18"/>
        </w:rPr>
      </w:pPr>
      <w:r w:rsidRPr="00B4731F">
        <w:rPr>
          <w:rFonts w:ascii="Arial" w:eastAsia="Calibri" w:hAnsi="Arial" w:cs="Arial"/>
          <w:b/>
          <w:sz w:val="18"/>
          <w:szCs w:val="18"/>
        </w:rPr>
        <w:t>REGIDORA Q.F.B MARÍA LAUREL CARRILLO VENTURA</w:t>
      </w:r>
    </w:p>
    <w:p w14:paraId="341EB0B3" w14:textId="77777777" w:rsidR="005C3529" w:rsidRPr="00B4731F" w:rsidRDefault="005C3529" w:rsidP="005C3529">
      <w:pPr>
        <w:tabs>
          <w:tab w:val="left" w:pos="0"/>
        </w:tabs>
        <w:spacing w:after="0" w:line="256" w:lineRule="auto"/>
        <w:ind w:right="49"/>
        <w:jc w:val="center"/>
        <w:rPr>
          <w:rFonts w:ascii="Arial" w:eastAsia="Calibri" w:hAnsi="Arial" w:cs="Arial"/>
          <w:sz w:val="18"/>
          <w:szCs w:val="18"/>
        </w:rPr>
      </w:pPr>
      <w:r w:rsidRPr="00B4731F">
        <w:rPr>
          <w:rFonts w:ascii="Arial" w:eastAsia="Calibri" w:hAnsi="Arial" w:cs="Arial"/>
          <w:sz w:val="18"/>
          <w:szCs w:val="18"/>
        </w:rPr>
        <w:t>PRESIDENTA DE LA COMISIÓN EDILICIA DE SALUD Y PREVENCIÓN</w:t>
      </w:r>
    </w:p>
    <w:p w14:paraId="186D9587" w14:textId="77777777" w:rsidR="005C3529" w:rsidRPr="00B4731F" w:rsidRDefault="005C3529" w:rsidP="005C3529">
      <w:pPr>
        <w:tabs>
          <w:tab w:val="left" w:pos="0"/>
        </w:tabs>
        <w:spacing w:after="0" w:line="256" w:lineRule="auto"/>
        <w:ind w:right="49"/>
        <w:jc w:val="center"/>
        <w:rPr>
          <w:rFonts w:ascii="Arial" w:eastAsia="Calibri" w:hAnsi="Arial" w:cs="Arial"/>
          <w:sz w:val="18"/>
          <w:szCs w:val="18"/>
        </w:rPr>
      </w:pPr>
      <w:r w:rsidRPr="00B4731F">
        <w:rPr>
          <w:rFonts w:ascii="Arial" w:eastAsia="Calibri" w:hAnsi="Arial" w:cs="Arial"/>
          <w:sz w:val="18"/>
          <w:szCs w:val="18"/>
        </w:rPr>
        <w:t xml:space="preserve">DE ADICCIONES; Y PROTECCIÓN CIVIL, BOMNEROS, GESTIÓN DE RIESGOS Y RESILIENCIA. </w:t>
      </w:r>
    </w:p>
    <w:p w14:paraId="3F0E0EFF" w14:textId="77777777" w:rsidR="005C3529" w:rsidRPr="00B4731F" w:rsidRDefault="005C3529" w:rsidP="005C3529">
      <w:pPr>
        <w:tabs>
          <w:tab w:val="left" w:pos="0"/>
        </w:tabs>
        <w:spacing w:after="0" w:line="256" w:lineRule="auto"/>
        <w:ind w:right="49"/>
        <w:jc w:val="center"/>
        <w:rPr>
          <w:rFonts w:ascii="Arial" w:eastAsia="Calibri" w:hAnsi="Arial" w:cs="Arial"/>
          <w:b/>
          <w:sz w:val="18"/>
          <w:szCs w:val="18"/>
        </w:rPr>
      </w:pPr>
    </w:p>
    <w:p w14:paraId="196213E5" w14:textId="77777777" w:rsidR="005C3529" w:rsidRPr="00B4731F" w:rsidRDefault="005C3529" w:rsidP="005C3529">
      <w:pPr>
        <w:tabs>
          <w:tab w:val="left" w:pos="0"/>
        </w:tabs>
        <w:spacing w:after="0" w:line="256" w:lineRule="auto"/>
        <w:ind w:right="49"/>
        <w:jc w:val="center"/>
        <w:rPr>
          <w:rFonts w:ascii="Arial" w:eastAsia="Calibri" w:hAnsi="Arial" w:cs="Arial"/>
          <w:b/>
          <w:sz w:val="18"/>
          <w:szCs w:val="18"/>
        </w:rPr>
      </w:pPr>
    </w:p>
    <w:p w14:paraId="62A20810" w14:textId="77777777" w:rsidR="005C3529" w:rsidRPr="00B4731F" w:rsidRDefault="005C3529" w:rsidP="005C3529">
      <w:pPr>
        <w:tabs>
          <w:tab w:val="left" w:pos="0"/>
        </w:tabs>
        <w:spacing w:after="0" w:line="256" w:lineRule="auto"/>
        <w:ind w:right="49"/>
        <w:jc w:val="center"/>
        <w:rPr>
          <w:rFonts w:ascii="Arial" w:eastAsia="Calibri" w:hAnsi="Arial" w:cs="Arial"/>
          <w:sz w:val="18"/>
          <w:szCs w:val="18"/>
        </w:rPr>
      </w:pPr>
    </w:p>
    <w:p w14:paraId="7D1C3FC6" w14:textId="77777777" w:rsidR="005C3529" w:rsidRPr="00B4731F" w:rsidRDefault="005C3529" w:rsidP="005C3529">
      <w:pPr>
        <w:tabs>
          <w:tab w:val="left" w:pos="0"/>
        </w:tabs>
        <w:spacing w:after="0" w:line="256" w:lineRule="auto"/>
        <w:ind w:right="49"/>
        <w:jc w:val="center"/>
        <w:rPr>
          <w:rFonts w:ascii="Arial" w:eastAsia="Calibri" w:hAnsi="Arial" w:cs="Arial"/>
          <w:sz w:val="18"/>
          <w:szCs w:val="18"/>
        </w:rPr>
      </w:pPr>
    </w:p>
    <w:p w14:paraId="3FC799B2" w14:textId="77777777" w:rsidR="005C3529" w:rsidRPr="00B4731F" w:rsidRDefault="005C3529" w:rsidP="005C3529">
      <w:pPr>
        <w:spacing w:after="0" w:line="240" w:lineRule="auto"/>
        <w:jc w:val="center"/>
        <w:rPr>
          <w:rFonts w:ascii="Arial" w:eastAsia="Calibri" w:hAnsi="Arial" w:cs="Arial"/>
          <w:b/>
          <w:sz w:val="18"/>
          <w:szCs w:val="18"/>
        </w:rPr>
      </w:pPr>
      <w:r w:rsidRPr="00B4731F">
        <w:rPr>
          <w:rFonts w:ascii="Arial" w:eastAsia="Calibri" w:hAnsi="Arial" w:cs="Arial"/>
          <w:b/>
          <w:sz w:val="18"/>
          <w:szCs w:val="18"/>
          <w:lang w:val="es-ES"/>
        </w:rPr>
        <w:t>REGIDORA L.A.E. MELISSA MARLENE MADERO PLASCENCIA</w:t>
      </w:r>
    </w:p>
    <w:p w14:paraId="67602AC9" w14:textId="77777777" w:rsidR="005C3529" w:rsidRPr="00B4731F" w:rsidRDefault="005C3529" w:rsidP="005C3529">
      <w:pPr>
        <w:tabs>
          <w:tab w:val="left" w:pos="0"/>
        </w:tabs>
        <w:spacing w:after="0" w:line="256" w:lineRule="auto"/>
        <w:ind w:right="49"/>
        <w:jc w:val="center"/>
        <w:rPr>
          <w:rFonts w:ascii="Arial" w:eastAsia="Calibri" w:hAnsi="Arial" w:cs="Arial"/>
          <w:b/>
          <w:sz w:val="18"/>
          <w:szCs w:val="18"/>
          <w:lang w:val="es-ES"/>
        </w:rPr>
      </w:pPr>
      <w:r w:rsidRPr="00B4731F">
        <w:rPr>
          <w:rFonts w:ascii="Arial" w:eastAsia="Calibri" w:hAnsi="Arial" w:cs="Arial"/>
          <w:sz w:val="18"/>
          <w:szCs w:val="18"/>
        </w:rPr>
        <w:t xml:space="preserve">PRESIDENTA DE LA COMISIÓN DE SERVICIOS TURÍSTICOS Y ATENCIÓN AL VISITANTE; </w:t>
      </w:r>
    </w:p>
    <w:p w14:paraId="6F565B26" w14:textId="77777777" w:rsidR="005C3529" w:rsidRPr="00B4731F" w:rsidRDefault="005C3529" w:rsidP="005C3529">
      <w:pPr>
        <w:spacing w:after="0" w:line="240" w:lineRule="auto"/>
        <w:jc w:val="center"/>
        <w:rPr>
          <w:rFonts w:ascii="Arial" w:eastAsia="Calibri" w:hAnsi="Arial" w:cs="Arial"/>
          <w:b/>
          <w:sz w:val="18"/>
          <w:szCs w:val="18"/>
          <w:lang w:val="es-ES"/>
        </w:rPr>
      </w:pPr>
    </w:p>
    <w:p w14:paraId="5EF3C3DA" w14:textId="77777777" w:rsidR="005C3529" w:rsidRPr="00B4731F" w:rsidRDefault="005C3529" w:rsidP="005C3529">
      <w:pPr>
        <w:tabs>
          <w:tab w:val="left" w:pos="0"/>
        </w:tabs>
        <w:spacing w:after="0" w:line="256" w:lineRule="auto"/>
        <w:ind w:right="49"/>
        <w:jc w:val="center"/>
        <w:rPr>
          <w:rFonts w:ascii="Arial" w:eastAsia="Calibri" w:hAnsi="Arial" w:cs="Arial"/>
          <w:sz w:val="18"/>
          <w:szCs w:val="18"/>
        </w:rPr>
      </w:pPr>
    </w:p>
    <w:p w14:paraId="48AD768F" w14:textId="77777777" w:rsidR="005C3529" w:rsidRPr="00B4731F" w:rsidRDefault="005C3529" w:rsidP="005C3529">
      <w:pPr>
        <w:spacing w:after="0" w:line="240" w:lineRule="auto"/>
        <w:jc w:val="center"/>
        <w:rPr>
          <w:rFonts w:ascii="Arial" w:eastAsia="Calibri" w:hAnsi="Arial" w:cs="Arial"/>
          <w:b/>
          <w:sz w:val="18"/>
          <w:szCs w:val="18"/>
        </w:rPr>
      </w:pPr>
    </w:p>
    <w:p w14:paraId="41AA2929" w14:textId="77777777" w:rsidR="005C3529" w:rsidRPr="00B4731F" w:rsidRDefault="005C3529" w:rsidP="005C3529">
      <w:pPr>
        <w:spacing w:after="0" w:line="240" w:lineRule="auto"/>
        <w:jc w:val="center"/>
        <w:rPr>
          <w:rFonts w:ascii="Arial" w:eastAsia="Calibri" w:hAnsi="Arial" w:cs="Arial"/>
          <w:b/>
          <w:sz w:val="18"/>
          <w:szCs w:val="18"/>
          <w:lang w:val="es-ES"/>
        </w:rPr>
      </w:pPr>
    </w:p>
    <w:p w14:paraId="37F9E23C" w14:textId="77777777" w:rsidR="005C3529" w:rsidRPr="00B4731F" w:rsidRDefault="005C3529" w:rsidP="005C3529">
      <w:pPr>
        <w:tabs>
          <w:tab w:val="left" w:pos="0"/>
        </w:tabs>
        <w:spacing w:after="0" w:line="256" w:lineRule="auto"/>
        <w:ind w:right="49"/>
        <w:jc w:val="center"/>
        <w:rPr>
          <w:rFonts w:ascii="Arial" w:eastAsia="Calibri" w:hAnsi="Arial" w:cs="Arial"/>
          <w:b/>
          <w:sz w:val="18"/>
          <w:szCs w:val="18"/>
        </w:rPr>
      </w:pPr>
      <w:r w:rsidRPr="00B4731F">
        <w:rPr>
          <w:rFonts w:ascii="Arial" w:eastAsia="Calibri" w:hAnsi="Arial" w:cs="Arial"/>
          <w:b/>
          <w:sz w:val="18"/>
          <w:szCs w:val="18"/>
        </w:rPr>
        <w:t>REGIDOR ING. LUIS JESÚS ESCOTO MARTÍNEZ</w:t>
      </w:r>
    </w:p>
    <w:p w14:paraId="0868F78F" w14:textId="77777777" w:rsidR="005C3529" w:rsidRPr="00B4731F" w:rsidRDefault="005C3529" w:rsidP="005C3529">
      <w:pPr>
        <w:spacing w:after="0" w:line="240" w:lineRule="auto"/>
        <w:jc w:val="center"/>
        <w:rPr>
          <w:rFonts w:ascii="Arial" w:eastAsia="Calibri" w:hAnsi="Arial" w:cs="Arial"/>
          <w:sz w:val="18"/>
          <w:szCs w:val="18"/>
        </w:rPr>
      </w:pPr>
      <w:r w:rsidRPr="00B4731F">
        <w:rPr>
          <w:rFonts w:ascii="Arial" w:eastAsia="Calibri" w:hAnsi="Arial" w:cs="Arial"/>
          <w:sz w:val="18"/>
          <w:szCs w:val="18"/>
        </w:rPr>
        <w:t>COLEGIADO DE LA COMISIÓN DE PROMOCIÓN NACIONAL E INTERNACIONAL DEL DESTINO TURÍSTICO;</w:t>
      </w:r>
    </w:p>
    <w:p w14:paraId="3DEDE1AC" w14:textId="77777777" w:rsidR="005C3529" w:rsidRPr="00B4731F" w:rsidRDefault="005C3529" w:rsidP="005C3529">
      <w:pPr>
        <w:spacing w:after="0" w:line="240" w:lineRule="auto"/>
        <w:jc w:val="center"/>
        <w:rPr>
          <w:rFonts w:ascii="Arial" w:eastAsia="Calibri" w:hAnsi="Arial" w:cs="Arial"/>
          <w:sz w:val="18"/>
          <w:szCs w:val="18"/>
        </w:rPr>
      </w:pPr>
    </w:p>
    <w:p w14:paraId="69F74A37" w14:textId="77777777" w:rsidR="005C3529" w:rsidRPr="00B4731F" w:rsidRDefault="005C3529" w:rsidP="005C3529">
      <w:pPr>
        <w:spacing w:after="0" w:line="240" w:lineRule="auto"/>
        <w:rPr>
          <w:rFonts w:ascii="Arial" w:eastAsia="Calibri" w:hAnsi="Arial" w:cs="Arial"/>
          <w:sz w:val="18"/>
          <w:szCs w:val="18"/>
        </w:rPr>
      </w:pPr>
    </w:p>
    <w:p w14:paraId="4EE70BCD" w14:textId="77777777" w:rsidR="005C3529" w:rsidRPr="00B4731F" w:rsidRDefault="005C3529" w:rsidP="005C3529">
      <w:pPr>
        <w:tabs>
          <w:tab w:val="left" w:pos="0"/>
        </w:tabs>
        <w:spacing w:after="0" w:line="256" w:lineRule="auto"/>
        <w:ind w:right="49"/>
        <w:jc w:val="center"/>
        <w:rPr>
          <w:rFonts w:ascii="Arial" w:eastAsia="Calibri" w:hAnsi="Arial" w:cs="Arial"/>
          <w:sz w:val="18"/>
          <w:szCs w:val="18"/>
        </w:rPr>
      </w:pPr>
    </w:p>
    <w:p w14:paraId="10BC9FED" w14:textId="77777777" w:rsidR="005C3529" w:rsidRPr="00B4731F" w:rsidRDefault="005C3529" w:rsidP="005C3529">
      <w:pPr>
        <w:tabs>
          <w:tab w:val="left" w:pos="0"/>
        </w:tabs>
        <w:spacing w:after="0" w:line="256" w:lineRule="auto"/>
        <w:ind w:right="49"/>
        <w:jc w:val="center"/>
        <w:rPr>
          <w:rFonts w:ascii="Arial" w:eastAsia="Calibri" w:hAnsi="Arial" w:cs="Arial"/>
          <w:b/>
          <w:sz w:val="18"/>
          <w:szCs w:val="18"/>
        </w:rPr>
      </w:pPr>
    </w:p>
    <w:p w14:paraId="2F500284" w14:textId="77777777" w:rsidR="005C3529" w:rsidRPr="00B4731F" w:rsidRDefault="005C3529" w:rsidP="005C3529">
      <w:pPr>
        <w:tabs>
          <w:tab w:val="left" w:pos="0"/>
        </w:tabs>
        <w:spacing w:after="0" w:line="256" w:lineRule="auto"/>
        <w:ind w:right="49"/>
        <w:jc w:val="center"/>
        <w:rPr>
          <w:rFonts w:ascii="Arial" w:eastAsia="Calibri" w:hAnsi="Arial" w:cs="Arial"/>
          <w:b/>
          <w:sz w:val="18"/>
          <w:szCs w:val="18"/>
        </w:rPr>
      </w:pPr>
      <w:r w:rsidRPr="00B4731F">
        <w:rPr>
          <w:rFonts w:ascii="Arial" w:eastAsia="Calibri" w:hAnsi="Arial" w:cs="Arial"/>
          <w:b/>
          <w:sz w:val="18"/>
          <w:szCs w:val="18"/>
        </w:rPr>
        <w:t>REGIDORA L.C.P MARÍA DE JESÚS LÓPEZ DELGADO</w:t>
      </w:r>
    </w:p>
    <w:p w14:paraId="2B7D5D5E" w14:textId="77777777" w:rsidR="005C3529" w:rsidRPr="00B4731F" w:rsidRDefault="005C3529" w:rsidP="005C3529">
      <w:pPr>
        <w:tabs>
          <w:tab w:val="left" w:pos="0"/>
        </w:tabs>
        <w:spacing w:after="0" w:line="256" w:lineRule="auto"/>
        <w:ind w:right="49"/>
        <w:jc w:val="center"/>
        <w:rPr>
          <w:rFonts w:ascii="Arial" w:eastAsia="Calibri" w:hAnsi="Arial" w:cs="Arial"/>
          <w:sz w:val="18"/>
          <w:szCs w:val="18"/>
        </w:rPr>
      </w:pPr>
      <w:r w:rsidRPr="00B4731F">
        <w:rPr>
          <w:rFonts w:ascii="Arial" w:eastAsia="Calibri" w:hAnsi="Arial" w:cs="Arial"/>
          <w:sz w:val="18"/>
          <w:szCs w:val="18"/>
        </w:rPr>
        <w:t>COLEGIADA EN LA COMISIÓN DE SERVICIOS TURÍSTICOS Y ATENCIÓN AL VISITANTE;</w:t>
      </w:r>
    </w:p>
    <w:p w14:paraId="0373A9B5" w14:textId="77777777" w:rsidR="005C3529" w:rsidRPr="00B4731F" w:rsidRDefault="005C3529" w:rsidP="005C3529">
      <w:pPr>
        <w:tabs>
          <w:tab w:val="left" w:pos="0"/>
        </w:tabs>
        <w:spacing w:after="0" w:line="256" w:lineRule="auto"/>
        <w:ind w:right="49"/>
        <w:jc w:val="center"/>
        <w:rPr>
          <w:rFonts w:ascii="Arial" w:eastAsia="Calibri" w:hAnsi="Arial" w:cs="Arial"/>
          <w:sz w:val="18"/>
          <w:szCs w:val="18"/>
        </w:rPr>
      </w:pPr>
    </w:p>
    <w:p w14:paraId="07422DF8" w14:textId="77777777" w:rsidR="005C3529" w:rsidRPr="00B4731F" w:rsidRDefault="005C3529" w:rsidP="005C3529">
      <w:pPr>
        <w:tabs>
          <w:tab w:val="left" w:pos="0"/>
        </w:tabs>
        <w:spacing w:after="0" w:line="256" w:lineRule="auto"/>
        <w:ind w:right="49"/>
        <w:jc w:val="center"/>
        <w:rPr>
          <w:rFonts w:ascii="Arial" w:eastAsia="Calibri" w:hAnsi="Arial" w:cs="Arial"/>
          <w:sz w:val="18"/>
          <w:szCs w:val="18"/>
        </w:rPr>
      </w:pPr>
    </w:p>
    <w:p w14:paraId="52D0B250" w14:textId="77777777" w:rsidR="005C3529" w:rsidRPr="00B4731F" w:rsidRDefault="005C3529" w:rsidP="005C3529">
      <w:pPr>
        <w:spacing w:after="0" w:line="256" w:lineRule="auto"/>
        <w:rPr>
          <w:rFonts w:ascii="Arial" w:eastAsia="Calibri" w:hAnsi="Arial" w:cs="Arial"/>
          <w:b/>
          <w:sz w:val="18"/>
          <w:szCs w:val="18"/>
        </w:rPr>
      </w:pPr>
    </w:p>
    <w:p w14:paraId="46D574C8" w14:textId="77777777" w:rsidR="005C3529" w:rsidRPr="00B4731F" w:rsidRDefault="005C3529" w:rsidP="005C3529">
      <w:pPr>
        <w:spacing w:after="0" w:line="256" w:lineRule="auto"/>
        <w:rPr>
          <w:rFonts w:ascii="Arial" w:eastAsia="Calibri" w:hAnsi="Arial" w:cs="Arial"/>
          <w:b/>
          <w:sz w:val="18"/>
          <w:szCs w:val="18"/>
        </w:rPr>
      </w:pPr>
    </w:p>
    <w:p w14:paraId="211EC217" w14:textId="77777777" w:rsidR="00A31973" w:rsidRPr="00B4731F" w:rsidRDefault="00A31973" w:rsidP="009339D3">
      <w:pPr>
        <w:spacing w:after="0"/>
        <w:rPr>
          <w:rFonts w:ascii="Arial" w:eastAsia="Times New Roman" w:hAnsi="Arial" w:cs="Arial"/>
          <w:color w:val="303030"/>
          <w:sz w:val="18"/>
          <w:szCs w:val="18"/>
          <w:bdr w:val="single" w:sz="2" w:space="0" w:color="E5E7EB" w:frame="1"/>
          <w:shd w:val="clear" w:color="auto" w:fill="FFFFFF"/>
          <w:lang w:eastAsia="es-MX"/>
        </w:rPr>
      </w:pPr>
    </w:p>
    <w:p w14:paraId="3408A8F9" w14:textId="77777777" w:rsidR="00A31973" w:rsidRDefault="00A31973" w:rsidP="005B7A6F">
      <w:pPr>
        <w:spacing w:after="0"/>
        <w:jc w:val="center"/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</w:pPr>
    </w:p>
    <w:p w14:paraId="4A345B70" w14:textId="77777777" w:rsidR="005B7A6F" w:rsidRPr="005A3E5B" w:rsidRDefault="005B7A6F" w:rsidP="005B7A6F">
      <w:pPr>
        <w:rPr>
          <w:rFonts w:ascii="Arial" w:hAnsi="Arial" w:cs="Arial"/>
        </w:rPr>
      </w:pPr>
    </w:p>
    <w:p w14:paraId="55A4A59D" w14:textId="77777777" w:rsidR="005B7A6F" w:rsidRPr="005A3E5B" w:rsidRDefault="005B7A6F" w:rsidP="005B7A6F">
      <w:pPr>
        <w:rPr>
          <w:rFonts w:ascii="Arial" w:hAnsi="Arial" w:cs="Arial"/>
          <w:sz w:val="12"/>
          <w:szCs w:val="12"/>
        </w:rPr>
      </w:pPr>
      <w:r w:rsidRPr="005A3E5B">
        <w:rPr>
          <w:rFonts w:ascii="Arial" w:hAnsi="Arial" w:cs="Arial"/>
          <w:sz w:val="12"/>
          <w:szCs w:val="12"/>
        </w:rPr>
        <w:t>EYGR/dff</w:t>
      </w:r>
    </w:p>
    <w:sectPr w:rsidR="005B7A6F" w:rsidRPr="005A3E5B" w:rsidSect="005B7A6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9264" w:code="30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F45DC8" w14:textId="77777777" w:rsidR="00323514" w:rsidRDefault="00323514" w:rsidP="00ED6232">
      <w:pPr>
        <w:spacing w:after="0" w:line="240" w:lineRule="auto"/>
      </w:pPr>
      <w:r>
        <w:separator/>
      </w:r>
    </w:p>
  </w:endnote>
  <w:endnote w:type="continuationSeparator" w:id="0">
    <w:p w14:paraId="7AAC1603" w14:textId="77777777" w:rsidR="00323514" w:rsidRDefault="00323514" w:rsidP="00ED62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8C43E" w14:textId="77777777" w:rsidR="00ED6232" w:rsidRDefault="00ED623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87C30" w14:textId="77777777" w:rsidR="00ED6232" w:rsidRDefault="00ED623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23360" w14:textId="77777777" w:rsidR="00ED6232" w:rsidRDefault="00ED623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ACEBC0" w14:textId="77777777" w:rsidR="00323514" w:rsidRDefault="00323514" w:rsidP="00ED6232">
      <w:pPr>
        <w:spacing w:after="0" w:line="240" w:lineRule="auto"/>
      </w:pPr>
      <w:r>
        <w:separator/>
      </w:r>
    </w:p>
  </w:footnote>
  <w:footnote w:type="continuationSeparator" w:id="0">
    <w:p w14:paraId="7B4D5F82" w14:textId="77777777" w:rsidR="00323514" w:rsidRDefault="00323514" w:rsidP="00ED62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4D59E" w14:textId="77777777" w:rsidR="00ED6232" w:rsidRDefault="00323514">
    <w:pPr>
      <w:pStyle w:val="Encabezado"/>
    </w:pPr>
    <w:r>
      <w:rPr>
        <w:noProof/>
        <w:lang w:eastAsia="es-MX"/>
      </w:rPr>
      <w:pict w14:anchorId="4A267F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29243" o:spid="_x0000_s2050" type="#_x0000_t75" style="position:absolute;margin-left:0;margin-top:0;width:441.6pt;height:694.9pt;z-index:-251657216;mso-position-horizontal:center;mso-position-horizontal-relative:margin;mso-position-vertical:center;mso-position-vertical-relative:margin" o:allowincell="f">
          <v:imagedata r:id="rId1" o:title="Membrete Regidores Sala A_Ofici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257B2" w14:textId="77777777" w:rsidR="00ED6232" w:rsidRDefault="00323514">
    <w:pPr>
      <w:pStyle w:val="Encabezado"/>
    </w:pPr>
    <w:r>
      <w:rPr>
        <w:noProof/>
        <w:lang w:eastAsia="es-MX"/>
      </w:rPr>
      <w:pict w14:anchorId="41E6F6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29244" o:spid="_x0000_s2051" type="#_x0000_t75" style="position:absolute;margin-left:-87pt;margin-top:-69.35pt;width:614.8pt;height:967.45pt;z-index:-251656192;mso-position-horizontal-relative:margin;mso-position-vertical-relative:margin" o:allowincell="f">
          <v:imagedata r:id="rId1" o:title="Membrete Regidores Sala A_Ofici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DF4CA" w14:textId="77777777" w:rsidR="00ED6232" w:rsidRDefault="00323514">
    <w:pPr>
      <w:pStyle w:val="Encabezado"/>
    </w:pPr>
    <w:r>
      <w:rPr>
        <w:noProof/>
        <w:lang w:eastAsia="es-MX"/>
      </w:rPr>
      <w:pict w14:anchorId="5491B9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29242" o:spid="_x0000_s2049" type="#_x0000_t75" style="position:absolute;margin-left:0;margin-top:0;width:441.6pt;height:694.9pt;z-index:-251658240;mso-position-horizontal:center;mso-position-horizontal-relative:margin;mso-position-vertical:center;mso-position-vertical-relative:margin" o:allowincell="f">
          <v:imagedata r:id="rId1" o:title="Membrete Regidores Sala A_Ofici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C165BB"/>
    <w:multiLevelType w:val="hybridMultilevel"/>
    <w:tmpl w:val="CC3CD9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6232"/>
    <w:rsid w:val="0000193C"/>
    <w:rsid w:val="000169FB"/>
    <w:rsid w:val="00020192"/>
    <w:rsid w:val="0005753A"/>
    <w:rsid w:val="00063660"/>
    <w:rsid w:val="00064C80"/>
    <w:rsid w:val="00073DEE"/>
    <w:rsid w:val="000762D8"/>
    <w:rsid w:val="000817C8"/>
    <w:rsid w:val="000874EF"/>
    <w:rsid w:val="000A3E83"/>
    <w:rsid w:val="000B19CF"/>
    <w:rsid w:val="000B5A95"/>
    <w:rsid w:val="000D4A5C"/>
    <w:rsid w:val="000D6414"/>
    <w:rsid w:val="000D6DCE"/>
    <w:rsid w:val="0012306D"/>
    <w:rsid w:val="00141E7B"/>
    <w:rsid w:val="00143B91"/>
    <w:rsid w:val="00144E31"/>
    <w:rsid w:val="0015057F"/>
    <w:rsid w:val="00153427"/>
    <w:rsid w:val="00172FB7"/>
    <w:rsid w:val="0019792F"/>
    <w:rsid w:val="001E0F8C"/>
    <w:rsid w:val="00210DE2"/>
    <w:rsid w:val="002110FE"/>
    <w:rsid w:val="0021145C"/>
    <w:rsid w:val="0022020C"/>
    <w:rsid w:val="00226320"/>
    <w:rsid w:val="00235503"/>
    <w:rsid w:val="00237501"/>
    <w:rsid w:val="00240925"/>
    <w:rsid w:val="00252E24"/>
    <w:rsid w:val="002563CA"/>
    <w:rsid w:val="0026364E"/>
    <w:rsid w:val="002811D8"/>
    <w:rsid w:val="00296323"/>
    <w:rsid w:val="0029640D"/>
    <w:rsid w:val="002A7B5A"/>
    <w:rsid w:val="002C742B"/>
    <w:rsid w:val="002F318C"/>
    <w:rsid w:val="00310BF1"/>
    <w:rsid w:val="00323514"/>
    <w:rsid w:val="00334308"/>
    <w:rsid w:val="003470DA"/>
    <w:rsid w:val="00373606"/>
    <w:rsid w:val="00374DD5"/>
    <w:rsid w:val="00380CF1"/>
    <w:rsid w:val="003B1752"/>
    <w:rsid w:val="003B72F5"/>
    <w:rsid w:val="003F3449"/>
    <w:rsid w:val="004071D1"/>
    <w:rsid w:val="00422A18"/>
    <w:rsid w:val="00441A37"/>
    <w:rsid w:val="004606C5"/>
    <w:rsid w:val="004645CA"/>
    <w:rsid w:val="00467E80"/>
    <w:rsid w:val="00491697"/>
    <w:rsid w:val="004D4045"/>
    <w:rsid w:val="004E2BFC"/>
    <w:rsid w:val="00504CFE"/>
    <w:rsid w:val="0050504E"/>
    <w:rsid w:val="0050709C"/>
    <w:rsid w:val="005076F4"/>
    <w:rsid w:val="00512CCD"/>
    <w:rsid w:val="0052639B"/>
    <w:rsid w:val="00545E30"/>
    <w:rsid w:val="00583CFE"/>
    <w:rsid w:val="0058646A"/>
    <w:rsid w:val="005A3E5B"/>
    <w:rsid w:val="005B150E"/>
    <w:rsid w:val="005B7A6F"/>
    <w:rsid w:val="005C0B25"/>
    <w:rsid w:val="005C3529"/>
    <w:rsid w:val="005D7B63"/>
    <w:rsid w:val="005F5D9F"/>
    <w:rsid w:val="00607F2E"/>
    <w:rsid w:val="00644E42"/>
    <w:rsid w:val="00646959"/>
    <w:rsid w:val="00655BD6"/>
    <w:rsid w:val="00663086"/>
    <w:rsid w:val="00666CF5"/>
    <w:rsid w:val="00674BCA"/>
    <w:rsid w:val="00682097"/>
    <w:rsid w:val="00682CF5"/>
    <w:rsid w:val="006849E4"/>
    <w:rsid w:val="00687650"/>
    <w:rsid w:val="006A61BF"/>
    <w:rsid w:val="006A6D9E"/>
    <w:rsid w:val="006C37E4"/>
    <w:rsid w:val="006C44C9"/>
    <w:rsid w:val="006C71D5"/>
    <w:rsid w:val="006E0E3F"/>
    <w:rsid w:val="006E1E0B"/>
    <w:rsid w:val="00700E9A"/>
    <w:rsid w:val="00703A76"/>
    <w:rsid w:val="00714E22"/>
    <w:rsid w:val="00731E2B"/>
    <w:rsid w:val="007354E1"/>
    <w:rsid w:val="00740204"/>
    <w:rsid w:val="00761BA0"/>
    <w:rsid w:val="007648BB"/>
    <w:rsid w:val="00764999"/>
    <w:rsid w:val="0076664A"/>
    <w:rsid w:val="007672E4"/>
    <w:rsid w:val="00783E37"/>
    <w:rsid w:val="007A6E98"/>
    <w:rsid w:val="007B0FDC"/>
    <w:rsid w:val="007C3BCC"/>
    <w:rsid w:val="007E6444"/>
    <w:rsid w:val="00831423"/>
    <w:rsid w:val="008474D3"/>
    <w:rsid w:val="008509B7"/>
    <w:rsid w:val="0088520C"/>
    <w:rsid w:val="008A3539"/>
    <w:rsid w:val="008A5302"/>
    <w:rsid w:val="008A78FA"/>
    <w:rsid w:val="008C2E1B"/>
    <w:rsid w:val="008C321D"/>
    <w:rsid w:val="008D1801"/>
    <w:rsid w:val="008D20A5"/>
    <w:rsid w:val="00916D96"/>
    <w:rsid w:val="00925EBE"/>
    <w:rsid w:val="009314D1"/>
    <w:rsid w:val="009339D3"/>
    <w:rsid w:val="00944EE2"/>
    <w:rsid w:val="00950ABA"/>
    <w:rsid w:val="009678D9"/>
    <w:rsid w:val="009804F6"/>
    <w:rsid w:val="0098060D"/>
    <w:rsid w:val="0099012F"/>
    <w:rsid w:val="0099596F"/>
    <w:rsid w:val="009B697D"/>
    <w:rsid w:val="009D138E"/>
    <w:rsid w:val="009D1DC1"/>
    <w:rsid w:val="009E34D7"/>
    <w:rsid w:val="00A05B64"/>
    <w:rsid w:val="00A15899"/>
    <w:rsid w:val="00A2153C"/>
    <w:rsid w:val="00A31973"/>
    <w:rsid w:val="00A739CC"/>
    <w:rsid w:val="00AB539A"/>
    <w:rsid w:val="00AB5DBF"/>
    <w:rsid w:val="00AB722F"/>
    <w:rsid w:val="00AD2248"/>
    <w:rsid w:val="00B01BDE"/>
    <w:rsid w:val="00B01F17"/>
    <w:rsid w:val="00B07CD8"/>
    <w:rsid w:val="00B17016"/>
    <w:rsid w:val="00B4440D"/>
    <w:rsid w:val="00B4731F"/>
    <w:rsid w:val="00B55A13"/>
    <w:rsid w:val="00B63D09"/>
    <w:rsid w:val="00B65B72"/>
    <w:rsid w:val="00B76588"/>
    <w:rsid w:val="00B76E0C"/>
    <w:rsid w:val="00B85B34"/>
    <w:rsid w:val="00BA6F3C"/>
    <w:rsid w:val="00C4118C"/>
    <w:rsid w:val="00C4342F"/>
    <w:rsid w:val="00C43A1C"/>
    <w:rsid w:val="00C86F81"/>
    <w:rsid w:val="00CB1CBF"/>
    <w:rsid w:val="00CC3388"/>
    <w:rsid w:val="00CD2C21"/>
    <w:rsid w:val="00CD6A75"/>
    <w:rsid w:val="00CF346B"/>
    <w:rsid w:val="00D13F95"/>
    <w:rsid w:val="00D164C1"/>
    <w:rsid w:val="00D23DBA"/>
    <w:rsid w:val="00D24BD6"/>
    <w:rsid w:val="00D475CC"/>
    <w:rsid w:val="00D5048B"/>
    <w:rsid w:val="00D56FAF"/>
    <w:rsid w:val="00D83ABC"/>
    <w:rsid w:val="00DA2942"/>
    <w:rsid w:val="00DB28AB"/>
    <w:rsid w:val="00DB3858"/>
    <w:rsid w:val="00DD2497"/>
    <w:rsid w:val="00DD5C73"/>
    <w:rsid w:val="00E347A6"/>
    <w:rsid w:val="00E43885"/>
    <w:rsid w:val="00E459DE"/>
    <w:rsid w:val="00E51A3A"/>
    <w:rsid w:val="00E62FB6"/>
    <w:rsid w:val="00E636DE"/>
    <w:rsid w:val="00E70314"/>
    <w:rsid w:val="00EB0782"/>
    <w:rsid w:val="00EB5F01"/>
    <w:rsid w:val="00EB72E7"/>
    <w:rsid w:val="00EC0683"/>
    <w:rsid w:val="00EC33AD"/>
    <w:rsid w:val="00EC38AB"/>
    <w:rsid w:val="00EC5E16"/>
    <w:rsid w:val="00ED6232"/>
    <w:rsid w:val="00EE0F80"/>
    <w:rsid w:val="00EE5407"/>
    <w:rsid w:val="00F05533"/>
    <w:rsid w:val="00F148C0"/>
    <w:rsid w:val="00F221AA"/>
    <w:rsid w:val="00F573DF"/>
    <w:rsid w:val="00F81DC4"/>
    <w:rsid w:val="00F83782"/>
    <w:rsid w:val="00F927C3"/>
    <w:rsid w:val="00F95BDB"/>
    <w:rsid w:val="00F96F35"/>
    <w:rsid w:val="00FA220F"/>
    <w:rsid w:val="00FD3BD8"/>
    <w:rsid w:val="00FD3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3633FAA"/>
  <w15:docId w15:val="{3C375FE4-CEB4-45D4-8293-FA9EB764F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D62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D6232"/>
  </w:style>
  <w:style w:type="paragraph" w:styleId="Piedepgina">
    <w:name w:val="footer"/>
    <w:basedOn w:val="Normal"/>
    <w:link w:val="PiedepginaCar"/>
    <w:uiPriority w:val="99"/>
    <w:unhideWhenUsed/>
    <w:rsid w:val="00ED62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6232"/>
  </w:style>
  <w:style w:type="paragraph" w:styleId="Prrafodelista">
    <w:name w:val="List Paragraph"/>
    <w:basedOn w:val="Normal"/>
    <w:uiPriority w:val="34"/>
    <w:qFormat/>
    <w:rsid w:val="00491697"/>
    <w:pPr>
      <w:spacing w:after="160" w:line="254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923197">
          <w:marLeft w:val="0"/>
          <w:marRight w:val="0"/>
          <w:marTop w:val="0"/>
          <w:marBottom w:val="0"/>
          <w:divBdr>
            <w:top w:val="single" w:sz="6" w:space="0" w:color="E5E7EB"/>
            <w:left w:val="single" w:sz="6" w:space="0" w:color="E5E7EB"/>
            <w:bottom w:val="single" w:sz="6" w:space="0" w:color="E5E7EB"/>
            <w:right w:val="single" w:sz="6" w:space="0" w:color="E5E7EB"/>
          </w:divBdr>
          <w:divsChild>
            <w:div w:id="29321765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541402645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8124000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902836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789280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7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492475">
          <w:marLeft w:val="0"/>
          <w:marRight w:val="0"/>
          <w:marTop w:val="0"/>
          <w:marBottom w:val="0"/>
          <w:divBdr>
            <w:top w:val="single" w:sz="6" w:space="0" w:color="E5E7EB"/>
            <w:left w:val="single" w:sz="6" w:space="0" w:color="E5E7EB"/>
            <w:bottom w:val="single" w:sz="6" w:space="0" w:color="E5E7EB"/>
            <w:right w:val="single" w:sz="6" w:space="0" w:color="E5E7EB"/>
          </w:divBdr>
          <w:divsChild>
            <w:div w:id="211505748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08052251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5958975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38480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418412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EED052-5AF1-4366-95C2-D74853C3B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2127</Words>
  <Characters>11703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REG112</cp:lastModifiedBy>
  <cp:revision>2</cp:revision>
  <cp:lastPrinted>2025-03-13T18:04:00Z</cp:lastPrinted>
  <dcterms:created xsi:type="dcterms:W3CDTF">2026-05-20T15:26:00Z</dcterms:created>
  <dcterms:modified xsi:type="dcterms:W3CDTF">2026-05-20T15:26:00Z</dcterms:modified>
</cp:coreProperties>
</file>